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07" w:rsidRPr="00BF00F1" w:rsidRDefault="00A17F07" w:rsidP="00BF00F1">
      <w:pPr>
        <w:pStyle w:val="Textosinformato"/>
        <w:spacing w:line="360" w:lineRule="auto"/>
        <w:jc w:val="both"/>
        <w:rPr>
          <w:rFonts w:ascii="Arial Narrow" w:eastAsia="MS Mincho" w:hAnsi="Arial Narrow" w:cs="Arial Narrow"/>
          <w:b/>
          <w:bCs/>
          <w:sz w:val="28"/>
          <w:szCs w:val="28"/>
          <w:u w:val="single"/>
        </w:rPr>
      </w:pPr>
    </w:p>
    <w:p w:rsidR="00A17F07" w:rsidRPr="00BF00F1" w:rsidRDefault="00A17F07" w:rsidP="00BF00F1">
      <w:pPr>
        <w:pStyle w:val="Textosinformato"/>
        <w:spacing w:line="360" w:lineRule="auto"/>
        <w:jc w:val="both"/>
        <w:rPr>
          <w:rFonts w:ascii="Arial Narrow" w:eastAsia="MS Mincho" w:hAnsi="Arial Narrow" w:cs="Arial Narrow"/>
          <w:b/>
          <w:bCs/>
          <w:sz w:val="28"/>
          <w:szCs w:val="28"/>
          <w:u w:val="single"/>
        </w:rPr>
      </w:pPr>
    </w:p>
    <w:p w:rsidR="00A17F07" w:rsidRPr="00BF00F1" w:rsidRDefault="00DE04E2" w:rsidP="00FF04D4">
      <w:pPr>
        <w:pStyle w:val="Textosinformato"/>
        <w:spacing w:line="360" w:lineRule="auto"/>
        <w:jc w:val="center"/>
        <w:rPr>
          <w:rFonts w:ascii="Arial Narrow" w:eastAsia="MS Mincho" w:hAnsi="Arial Narrow" w:cs="Arial Narrow"/>
          <w:b/>
          <w:sz w:val="36"/>
          <w:szCs w:val="36"/>
          <w:u w:val="single"/>
        </w:rPr>
      </w:pPr>
      <w:r w:rsidRPr="00BF00F1">
        <w:rPr>
          <w:rFonts w:ascii="Arial Narrow" w:eastAsia="MS Mincho" w:hAnsi="Arial Narrow" w:cs="Arial Narrow"/>
          <w:b/>
          <w:bCs/>
          <w:sz w:val="36"/>
          <w:szCs w:val="36"/>
          <w:u w:val="single"/>
        </w:rPr>
        <w:t xml:space="preserve">LICITACION PRIVADA </w:t>
      </w:r>
      <w:r w:rsidR="00261BC6">
        <w:rPr>
          <w:rFonts w:ascii="Arial Narrow" w:eastAsia="MS Mincho" w:hAnsi="Arial Narrow" w:cs="Arial Narrow"/>
          <w:b/>
          <w:bCs/>
          <w:sz w:val="36"/>
          <w:szCs w:val="36"/>
          <w:u w:val="single"/>
        </w:rPr>
        <w:t>12</w:t>
      </w:r>
      <w:r w:rsidR="0096199E">
        <w:rPr>
          <w:rFonts w:ascii="Arial Narrow" w:eastAsia="MS Mincho" w:hAnsi="Arial Narrow" w:cs="Arial Narrow"/>
          <w:b/>
          <w:bCs/>
          <w:sz w:val="36"/>
          <w:szCs w:val="36"/>
          <w:u w:val="single"/>
        </w:rPr>
        <w:t>/</w:t>
      </w:r>
      <w:r w:rsidR="00014B56">
        <w:rPr>
          <w:rFonts w:ascii="Arial Narrow" w:eastAsia="MS Mincho" w:hAnsi="Arial Narrow" w:cs="Arial Narrow"/>
          <w:b/>
          <w:bCs/>
          <w:sz w:val="36"/>
          <w:szCs w:val="36"/>
          <w:u w:val="single"/>
        </w:rPr>
        <w:t>20</w:t>
      </w:r>
      <w:r w:rsidR="00AA10F6">
        <w:rPr>
          <w:rFonts w:ascii="Arial Narrow" w:eastAsia="MS Mincho" w:hAnsi="Arial Narrow" w:cs="Arial Narrow"/>
          <w:b/>
          <w:bCs/>
          <w:sz w:val="36"/>
          <w:szCs w:val="36"/>
          <w:u w:val="single"/>
        </w:rPr>
        <w:t>2</w:t>
      </w:r>
      <w:r w:rsidR="00404AC6">
        <w:rPr>
          <w:rFonts w:ascii="Arial Narrow" w:eastAsia="MS Mincho" w:hAnsi="Arial Narrow" w:cs="Arial Narrow"/>
          <w:b/>
          <w:bCs/>
          <w:sz w:val="36"/>
          <w:szCs w:val="36"/>
          <w:u w:val="single"/>
        </w:rPr>
        <w:t>2</w:t>
      </w:r>
    </w:p>
    <w:p w:rsidR="001247F1" w:rsidRDefault="00FF14E0" w:rsidP="00BF00F1">
      <w:pPr>
        <w:pStyle w:val="Textosinformato"/>
        <w:spacing w:line="360" w:lineRule="auto"/>
        <w:jc w:val="center"/>
        <w:rPr>
          <w:rFonts w:ascii="Arial Narrow" w:eastAsia="MS Mincho" w:hAnsi="Arial Narrow" w:cs="Arial Narrow"/>
          <w:b/>
          <w:bCs/>
          <w:sz w:val="36"/>
          <w:szCs w:val="36"/>
          <w:u w:val="single"/>
        </w:rPr>
      </w:pPr>
      <w:r w:rsidRPr="00BF00F1">
        <w:rPr>
          <w:rFonts w:ascii="Arial Narrow" w:eastAsia="MS Mincho" w:hAnsi="Arial Narrow" w:cs="Arial Narrow"/>
          <w:b/>
          <w:bCs/>
          <w:sz w:val="36"/>
          <w:szCs w:val="36"/>
          <w:u w:val="single"/>
        </w:rPr>
        <w:t xml:space="preserve"> </w:t>
      </w:r>
      <w:r w:rsidR="001247F1" w:rsidRPr="00BF00F1">
        <w:rPr>
          <w:rFonts w:ascii="Arial Narrow" w:eastAsia="MS Mincho" w:hAnsi="Arial Narrow" w:cs="Arial Narrow"/>
          <w:b/>
          <w:bCs/>
          <w:sz w:val="36"/>
          <w:szCs w:val="36"/>
          <w:u w:val="single"/>
        </w:rPr>
        <w:t>“</w:t>
      </w:r>
      <w:r w:rsidR="00586B76" w:rsidRPr="00BF00F1">
        <w:rPr>
          <w:rFonts w:ascii="Arial Narrow" w:eastAsia="MS Mincho" w:hAnsi="Arial Narrow" w:cs="Arial Narrow"/>
          <w:b/>
          <w:bCs/>
          <w:sz w:val="36"/>
          <w:szCs w:val="36"/>
          <w:u w:val="single"/>
        </w:rPr>
        <w:t xml:space="preserve">ADQUISICION </w:t>
      </w:r>
      <w:r w:rsidR="00261BC6">
        <w:rPr>
          <w:rFonts w:ascii="Arial Narrow" w:eastAsia="MS Mincho" w:hAnsi="Arial Narrow" w:cs="Arial Narrow"/>
          <w:b/>
          <w:bCs/>
          <w:sz w:val="36"/>
          <w:szCs w:val="36"/>
          <w:u w:val="single"/>
        </w:rPr>
        <w:t>VEHICULO</w:t>
      </w:r>
      <w:r w:rsidR="001247F1" w:rsidRPr="00BF00F1">
        <w:rPr>
          <w:rFonts w:ascii="Arial Narrow" w:eastAsia="MS Mincho" w:hAnsi="Arial Narrow" w:cs="Arial Narrow"/>
          <w:b/>
          <w:bCs/>
          <w:sz w:val="36"/>
          <w:szCs w:val="36"/>
          <w:u w:val="single"/>
        </w:rPr>
        <w:t>”</w:t>
      </w:r>
    </w:p>
    <w:p w:rsidR="0096199E" w:rsidRDefault="00FF14E0" w:rsidP="00BF00F1">
      <w:pPr>
        <w:pStyle w:val="Textosinformato"/>
        <w:spacing w:line="360" w:lineRule="auto"/>
        <w:jc w:val="center"/>
        <w:rPr>
          <w:rFonts w:ascii="Arial Narrow" w:eastAsia="MS Mincho" w:hAnsi="Arial Narrow" w:cs="Arial Narrow"/>
          <w:b/>
          <w:bCs/>
          <w:sz w:val="36"/>
          <w:szCs w:val="36"/>
          <w:u w:val="single"/>
        </w:rPr>
      </w:pPr>
      <w:proofErr w:type="spellStart"/>
      <w:r>
        <w:rPr>
          <w:rFonts w:ascii="Arial Narrow" w:eastAsia="MS Mincho" w:hAnsi="Arial Narrow" w:cs="Arial Narrow"/>
          <w:b/>
          <w:bCs/>
          <w:sz w:val="36"/>
          <w:szCs w:val="36"/>
          <w:u w:val="single"/>
        </w:rPr>
        <w:t>Expte</w:t>
      </w:r>
      <w:proofErr w:type="spellEnd"/>
      <w:r>
        <w:rPr>
          <w:rFonts w:ascii="Arial Narrow" w:eastAsia="MS Mincho" w:hAnsi="Arial Narrow" w:cs="Arial Narrow"/>
          <w:b/>
          <w:bCs/>
          <w:sz w:val="36"/>
          <w:szCs w:val="36"/>
          <w:u w:val="single"/>
        </w:rPr>
        <w:t xml:space="preserve"> </w:t>
      </w:r>
      <w:r w:rsidR="00261BC6">
        <w:rPr>
          <w:rFonts w:ascii="Arial Narrow" w:eastAsia="MS Mincho" w:hAnsi="Arial Narrow" w:cs="Arial Narrow"/>
          <w:b/>
          <w:bCs/>
          <w:sz w:val="36"/>
          <w:szCs w:val="36"/>
          <w:u w:val="single"/>
        </w:rPr>
        <w:t>2472</w:t>
      </w:r>
      <w:r w:rsidR="00565D09">
        <w:rPr>
          <w:rFonts w:ascii="Arial Narrow" w:eastAsia="MS Mincho" w:hAnsi="Arial Narrow" w:cs="Arial Narrow"/>
          <w:b/>
          <w:bCs/>
          <w:sz w:val="36"/>
          <w:szCs w:val="36"/>
          <w:u w:val="single"/>
        </w:rPr>
        <w:t>/</w:t>
      </w:r>
      <w:r w:rsidR="00AA10F6">
        <w:rPr>
          <w:rFonts w:ascii="Arial Narrow" w:eastAsia="MS Mincho" w:hAnsi="Arial Narrow" w:cs="Arial Narrow"/>
          <w:b/>
          <w:bCs/>
          <w:sz w:val="36"/>
          <w:szCs w:val="36"/>
          <w:u w:val="single"/>
        </w:rPr>
        <w:t>2</w:t>
      </w:r>
      <w:r w:rsidR="00404AC6">
        <w:rPr>
          <w:rFonts w:ascii="Arial Narrow" w:eastAsia="MS Mincho" w:hAnsi="Arial Narrow" w:cs="Arial Narrow"/>
          <w:b/>
          <w:bCs/>
          <w:sz w:val="36"/>
          <w:szCs w:val="36"/>
          <w:u w:val="single"/>
        </w:rPr>
        <w:t>2</w:t>
      </w:r>
      <w:r w:rsidR="00B22013">
        <w:rPr>
          <w:rFonts w:ascii="Arial Narrow" w:eastAsia="MS Mincho" w:hAnsi="Arial Narrow" w:cs="Arial Narrow"/>
          <w:b/>
          <w:bCs/>
          <w:sz w:val="36"/>
          <w:szCs w:val="36"/>
          <w:u w:val="single"/>
        </w:rPr>
        <w:t xml:space="preserve">  </w:t>
      </w:r>
      <w:bookmarkStart w:id="0" w:name="_GoBack"/>
      <w:bookmarkEnd w:id="0"/>
    </w:p>
    <w:p w:rsidR="00BF00F1" w:rsidRDefault="00AD6275" w:rsidP="00BF00F1">
      <w:pPr>
        <w:pStyle w:val="Textosinformato"/>
        <w:spacing w:line="360" w:lineRule="auto"/>
        <w:jc w:val="center"/>
        <w:rPr>
          <w:rFonts w:ascii="Arial Narrow" w:eastAsia="MS Mincho" w:hAnsi="Arial Narrow" w:cs="Arial Narrow"/>
          <w:b/>
          <w:bCs/>
          <w:sz w:val="36"/>
          <w:szCs w:val="36"/>
          <w:u w:val="single"/>
        </w:rPr>
      </w:pPr>
      <w:r>
        <w:rPr>
          <w:rFonts w:ascii="Arial Narrow" w:eastAsia="MS Mincho" w:hAnsi="Arial Narrow" w:cs="Arial Narrow"/>
          <w:b/>
          <w:bCs/>
          <w:noProof/>
          <w:sz w:val="36"/>
          <w:szCs w:val="36"/>
          <w:u w:val="single"/>
          <w:lang w:val="es-419" w:eastAsia="es-419"/>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239395</wp:posOffset>
                </wp:positionV>
                <wp:extent cx="6105525" cy="9525"/>
                <wp:effectExtent l="0" t="0" r="9525" b="9525"/>
                <wp:wrapNone/>
                <wp:docPr id="2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3C36EE" id="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8.85pt" to="461.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n5ygEAAOkDAAAOAAAAZHJzL2Uyb0RvYy54bWysU02P0zAQvSPxHyzfadKgriBquoeu4LKC&#10;imW5e51xY+EvjU2b/nvGTho+hQTi4tieeW/ePE+2t6M17AQYtXcdX69qzsBJ32t37PjjxzcvXnEW&#10;k3C9MN5Bxy8Q+e3u+bPtObTQ+MGbHpARiYvtOXR8SCm0VRXlAFbElQ/gKKg8WpHoiMeqR3Emdmuq&#10;pq5vqrPHPqCXECPd3k1Bviv8SoFM75WKkJjpOGlLZcWyPuW12m1Fe0QRBi1nGeIfVFihHRVdqO5E&#10;EuwL6l+orJboo1dpJb2tvFJaQumBulnXP3XzMIgApRcyJ4bFpvj/aOW70wGZ7jvevOTMCUtv1LA9&#10;vZVMHhnmTzbpHGJLuXt3wNymHN1DuPfyc6RY9UMwH2KY0kaFlimjwyeajeIPdczGYv9lsR/GxCRd&#10;3qzrzabZcCYp9jrvMrloM0suGjCmt+Aty5uOG+2yOaIVp/uYptRryixq0lEUpYuBnGzcB1DUMNWb&#10;FJVRg71BdhI0JEJKcGk9ly7ZGaa0MQuwLmX/CJzzMxTKGP4NeEGUyt6lBWy18/i76mm8SlZT/tWB&#10;qe9swZPvLwe8vhfNUzF3nv08sN+fC/zbH7r7CgAA//8DAFBLAwQUAAYACAAAACEAwYsPhd4AAAAJ&#10;AQAADwAAAGRycy9kb3ducmV2LnhtbEyPTU/DMAyG70j8h8hI3Lb0Y2Jb13RCjJ0RA6Qds8a0hcSp&#10;mmxr/z3mBEfbj14/b7kdnRUXHELnSUE6T0Ag1d501Ch4f9vPViBC1GS09YQKJgywrW5vSl0Yf6VX&#10;vBxiIziEQqEVtDH2hZShbtHpMPc9Et8+/eB05HFopBn0lcOdlVmSPEinO+IPre7xqcX6+3B2CoJt&#10;nr+mj8nvMjNMu3044ku6UOr+bnzcgIg4xj8YfvVZHSp2OvkzmSCsglm+ShlVkC+XIBhYZ/kCxIkX&#10;6wxkVcr/DaofAAAA//8DAFBLAQItABQABgAIAAAAIQC2gziS/gAAAOEBAAATAAAAAAAAAAAAAAAA&#10;AAAAAABbQ29udGVudF9UeXBlc10ueG1sUEsBAi0AFAAGAAgAAAAhADj9If/WAAAAlAEAAAsAAAAA&#10;AAAAAAAAAAAALwEAAF9yZWxzLy5yZWxzUEsBAi0AFAAGAAgAAAAhAGcxufnKAQAA6QMAAA4AAAAA&#10;AAAAAAAAAAAALgIAAGRycy9lMm9Eb2MueG1sUEsBAi0AFAAGAAgAAAAhAMGLD4XeAAAACQEAAA8A&#10;AAAAAAAAAAAAAAAAJAQAAGRycy9kb3ducmV2LnhtbFBLBQYAAAAABAAEAPMAAAAvBQAAAAA=&#10;" strokecolor="#4579b8 [3044]">
                <o:lock v:ext="edit" shapetype="f"/>
              </v:line>
            </w:pict>
          </mc:Fallback>
        </mc:AlternateContent>
      </w:r>
    </w:p>
    <w:p w:rsidR="00BF00F1" w:rsidRPr="00BF00F1" w:rsidRDefault="00BF00F1" w:rsidP="00BF00F1">
      <w:pPr>
        <w:pStyle w:val="Textosinformato"/>
        <w:spacing w:line="360" w:lineRule="auto"/>
        <w:jc w:val="center"/>
        <w:rPr>
          <w:rFonts w:ascii="Arial Narrow" w:eastAsia="MS Mincho" w:hAnsi="Arial Narrow" w:cs="Arial Narrow"/>
          <w:b/>
          <w:bCs/>
          <w:sz w:val="36"/>
          <w:szCs w:val="36"/>
          <w:u w:val="single"/>
        </w:rPr>
      </w:pPr>
    </w:p>
    <w:p w:rsidR="001247F1" w:rsidRPr="00231981" w:rsidRDefault="001247F1" w:rsidP="00231981">
      <w:pPr>
        <w:jc w:val="center"/>
        <w:rPr>
          <w:rFonts w:ascii="Arial Narrow" w:eastAsia="MS Mincho" w:hAnsi="Arial Narrow" w:cs="Arial Narrow"/>
          <w:b/>
          <w:sz w:val="32"/>
          <w:szCs w:val="28"/>
          <w:u w:val="single"/>
        </w:rPr>
      </w:pPr>
      <w:r w:rsidRPr="00231981">
        <w:rPr>
          <w:rFonts w:ascii="Arial Narrow" w:hAnsi="Arial Narrow" w:cs="Arial Narrow"/>
          <w:b/>
          <w:sz w:val="32"/>
          <w:szCs w:val="28"/>
          <w:u w:val="single"/>
        </w:rPr>
        <w:t>PLIEGO DE BASES Y CONDICIONES</w:t>
      </w:r>
    </w:p>
    <w:p w:rsidR="00BF00F1" w:rsidRPr="00BF00F1" w:rsidRDefault="00BF00F1" w:rsidP="00BF00F1">
      <w:pPr>
        <w:pStyle w:val="Textoindependiente"/>
        <w:spacing w:line="360" w:lineRule="auto"/>
        <w:jc w:val="both"/>
        <w:rPr>
          <w:rFonts w:ascii="Arial Narrow" w:hAnsi="Arial Narrow" w:cs="Arial Narrow"/>
          <w:sz w:val="28"/>
          <w:szCs w:val="28"/>
          <w:u w:val="none"/>
        </w:rPr>
      </w:pPr>
    </w:p>
    <w:p w:rsidR="001247F1" w:rsidRPr="00A00EA6" w:rsidRDefault="001247F1" w:rsidP="00BF00F1">
      <w:pPr>
        <w:spacing w:line="360" w:lineRule="auto"/>
        <w:jc w:val="both"/>
        <w:rPr>
          <w:rFonts w:ascii="Arial" w:hAnsi="Arial" w:cs="Arial"/>
          <w:sz w:val="10"/>
          <w:szCs w:val="10"/>
        </w:rPr>
      </w:pPr>
    </w:p>
    <w:p w:rsidR="00730C57" w:rsidRPr="00A00EA6" w:rsidRDefault="001247F1" w:rsidP="00BF00F1">
      <w:pPr>
        <w:spacing w:line="360" w:lineRule="auto"/>
        <w:jc w:val="both"/>
        <w:rPr>
          <w:rFonts w:ascii="Arial" w:hAnsi="Arial" w:cs="Arial"/>
          <w:sz w:val="24"/>
          <w:szCs w:val="24"/>
        </w:rPr>
      </w:pPr>
      <w:r w:rsidRPr="00A00EA6">
        <w:rPr>
          <w:rFonts w:ascii="Arial" w:hAnsi="Arial" w:cs="Arial"/>
          <w:b/>
          <w:bCs/>
          <w:sz w:val="24"/>
          <w:szCs w:val="24"/>
        </w:rPr>
        <w:t>Artículo 1</w:t>
      </w:r>
      <w:r w:rsidR="008959C9" w:rsidRPr="00A00EA6">
        <w:rPr>
          <w:rFonts w:ascii="Arial" w:hAnsi="Arial" w:cs="Arial"/>
          <w:b/>
          <w:bCs/>
          <w:sz w:val="24"/>
          <w:szCs w:val="24"/>
        </w:rPr>
        <w:t>º</w:t>
      </w:r>
      <w:r w:rsidRPr="00A00EA6">
        <w:rPr>
          <w:rFonts w:ascii="Arial" w:hAnsi="Arial" w:cs="Arial"/>
          <w:b/>
          <w:bCs/>
          <w:sz w:val="24"/>
          <w:szCs w:val="24"/>
        </w:rPr>
        <w:t>:</w:t>
      </w:r>
      <w:r w:rsidR="00092487" w:rsidRPr="00A00EA6">
        <w:rPr>
          <w:rFonts w:ascii="Arial" w:hAnsi="Arial" w:cs="Arial"/>
          <w:sz w:val="24"/>
          <w:szCs w:val="24"/>
          <w:u w:val="single"/>
        </w:rPr>
        <w:t xml:space="preserve"> OBJETO</w:t>
      </w:r>
      <w:r w:rsidR="00092487" w:rsidRPr="00A00EA6">
        <w:rPr>
          <w:rFonts w:ascii="Arial" w:hAnsi="Arial" w:cs="Arial"/>
          <w:sz w:val="24"/>
          <w:szCs w:val="24"/>
        </w:rPr>
        <w:t xml:space="preserve">: </w:t>
      </w:r>
      <w:r w:rsidR="00142908" w:rsidRPr="00A00EA6">
        <w:rPr>
          <w:rFonts w:ascii="Arial" w:hAnsi="Arial" w:cs="Arial"/>
          <w:sz w:val="24"/>
          <w:szCs w:val="24"/>
        </w:rPr>
        <w:t xml:space="preserve">La presente licitación Privada tiene por objeto la </w:t>
      </w:r>
      <w:r w:rsidR="00404AC6" w:rsidRPr="00A00EA6">
        <w:rPr>
          <w:rFonts w:ascii="Arial" w:hAnsi="Arial" w:cs="Arial"/>
          <w:sz w:val="24"/>
          <w:szCs w:val="24"/>
        </w:rPr>
        <w:t>adquisición de</w:t>
      </w:r>
      <w:r w:rsidR="00404AC6">
        <w:rPr>
          <w:rFonts w:ascii="Arial" w:hAnsi="Arial" w:cs="Arial"/>
          <w:sz w:val="24"/>
          <w:szCs w:val="24"/>
        </w:rPr>
        <w:t xml:space="preserve"> </w:t>
      </w:r>
      <w:r w:rsidR="00261BC6">
        <w:rPr>
          <w:rFonts w:ascii="Arial" w:hAnsi="Arial" w:cs="Arial"/>
          <w:sz w:val="24"/>
          <w:szCs w:val="24"/>
        </w:rPr>
        <w:t xml:space="preserve">Vehículo </w:t>
      </w:r>
      <w:r w:rsidR="00E8387D" w:rsidRPr="00A00EA6">
        <w:rPr>
          <w:rFonts w:ascii="Arial" w:hAnsi="Arial" w:cs="Arial"/>
          <w:sz w:val="24"/>
          <w:szCs w:val="24"/>
        </w:rPr>
        <w:t>cero</w:t>
      </w:r>
      <w:r w:rsidR="00E8387D">
        <w:rPr>
          <w:rFonts w:ascii="Arial" w:hAnsi="Arial" w:cs="Arial"/>
          <w:sz w:val="24"/>
          <w:szCs w:val="24"/>
        </w:rPr>
        <w:t xml:space="preserve"> kilómetros</w:t>
      </w:r>
      <w:r w:rsidR="000C446F">
        <w:rPr>
          <w:rFonts w:ascii="Arial" w:hAnsi="Arial" w:cs="Arial"/>
          <w:sz w:val="24"/>
          <w:szCs w:val="24"/>
        </w:rPr>
        <w:t xml:space="preserve"> </w:t>
      </w:r>
      <w:r w:rsidR="00477C6B" w:rsidRPr="00A00EA6">
        <w:rPr>
          <w:rFonts w:ascii="Arial" w:hAnsi="Arial" w:cs="Arial"/>
          <w:sz w:val="24"/>
          <w:szCs w:val="24"/>
        </w:rPr>
        <w:t>con las siguientes características:</w:t>
      </w:r>
    </w:p>
    <w:p w:rsidR="00523E0D" w:rsidRPr="00AA10F6" w:rsidRDefault="006A57A2" w:rsidP="00AA10F6">
      <w:pPr>
        <w:spacing w:line="360" w:lineRule="auto"/>
        <w:jc w:val="both"/>
        <w:rPr>
          <w:rFonts w:ascii="Arial" w:hAnsi="Arial" w:cs="Arial"/>
          <w:sz w:val="24"/>
          <w:szCs w:val="24"/>
        </w:rPr>
      </w:pPr>
      <w:r w:rsidRPr="00A00EA6">
        <w:rPr>
          <w:rFonts w:ascii="Arial" w:hAnsi="Arial" w:cs="Arial"/>
          <w:sz w:val="24"/>
          <w:szCs w:val="24"/>
        </w:rPr>
        <w:t xml:space="preserve">- </w:t>
      </w:r>
      <w:r w:rsidR="00261BC6">
        <w:rPr>
          <w:rFonts w:ascii="Arial" w:hAnsi="Arial" w:cs="Arial"/>
          <w:sz w:val="24"/>
          <w:szCs w:val="24"/>
        </w:rPr>
        <w:t>Sedan 4 puertas</w:t>
      </w:r>
      <w:r w:rsidR="0014558B">
        <w:rPr>
          <w:rFonts w:ascii="Arial" w:hAnsi="Arial" w:cs="Arial"/>
          <w:sz w:val="24"/>
          <w:szCs w:val="24"/>
        </w:rPr>
        <w:t xml:space="preserve"> </w:t>
      </w:r>
    </w:p>
    <w:p w:rsidR="009D761C" w:rsidRPr="00A00EA6" w:rsidRDefault="009D761C" w:rsidP="00A00EA6">
      <w:pPr>
        <w:spacing w:line="360" w:lineRule="auto"/>
        <w:jc w:val="both"/>
        <w:rPr>
          <w:rFonts w:ascii="Arial" w:hAnsi="Arial" w:cs="Arial"/>
          <w:sz w:val="24"/>
          <w:szCs w:val="24"/>
        </w:rPr>
      </w:pPr>
      <w:r w:rsidRPr="00A00EA6">
        <w:rPr>
          <w:rFonts w:ascii="Arial" w:hAnsi="Arial" w:cs="Arial"/>
          <w:sz w:val="24"/>
          <w:szCs w:val="24"/>
        </w:rPr>
        <w:t>-</w:t>
      </w:r>
      <w:r w:rsidR="00A00EA6" w:rsidRPr="00A00EA6">
        <w:rPr>
          <w:rFonts w:ascii="Arial" w:hAnsi="Arial" w:cs="Arial"/>
          <w:sz w:val="24"/>
          <w:szCs w:val="24"/>
        </w:rPr>
        <w:t xml:space="preserve"> M</w:t>
      </w:r>
      <w:r w:rsidR="00523E0D" w:rsidRPr="00A00EA6">
        <w:rPr>
          <w:rFonts w:ascii="Arial" w:hAnsi="Arial" w:cs="Arial"/>
          <w:sz w:val="24"/>
          <w:szCs w:val="24"/>
        </w:rPr>
        <w:t xml:space="preserve">otor </w:t>
      </w:r>
      <w:r w:rsidR="00261BC6">
        <w:rPr>
          <w:rFonts w:ascii="Arial" w:hAnsi="Arial" w:cs="Arial"/>
          <w:sz w:val="24"/>
          <w:szCs w:val="24"/>
        </w:rPr>
        <w:t>nafta 1,6</w:t>
      </w:r>
      <w:r w:rsidR="00AA10F6">
        <w:rPr>
          <w:rFonts w:ascii="Arial" w:hAnsi="Arial" w:cs="Arial"/>
          <w:sz w:val="24"/>
          <w:szCs w:val="24"/>
        </w:rPr>
        <w:t>.</w:t>
      </w:r>
    </w:p>
    <w:p w:rsidR="006A57A2" w:rsidRPr="00A00EA6" w:rsidRDefault="006A57A2" w:rsidP="00BF00F1">
      <w:pPr>
        <w:spacing w:line="360" w:lineRule="auto"/>
        <w:jc w:val="both"/>
        <w:rPr>
          <w:rFonts w:ascii="Arial" w:hAnsi="Arial" w:cs="Arial"/>
          <w:sz w:val="24"/>
          <w:szCs w:val="24"/>
        </w:rPr>
      </w:pPr>
      <w:r w:rsidRPr="00A00EA6">
        <w:rPr>
          <w:rFonts w:ascii="Arial" w:hAnsi="Arial" w:cs="Arial"/>
          <w:sz w:val="24"/>
          <w:szCs w:val="24"/>
        </w:rPr>
        <w:t xml:space="preserve">- </w:t>
      </w:r>
      <w:r w:rsidR="00E8387D">
        <w:rPr>
          <w:rFonts w:ascii="Arial" w:hAnsi="Arial" w:cs="Arial"/>
          <w:sz w:val="24"/>
          <w:szCs w:val="24"/>
        </w:rPr>
        <w:t>potencia superior 11</w:t>
      </w:r>
      <w:r w:rsidR="00404AC6">
        <w:rPr>
          <w:rFonts w:ascii="Arial" w:hAnsi="Arial" w:cs="Arial"/>
          <w:sz w:val="24"/>
          <w:szCs w:val="24"/>
        </w:rPr>
        <w:t>0</w:t>
      </w:r>
      <w:r w:rsidR="0014558B">
        <w:rPr>
          <w:rFonts w:ascii="Arial" w:hAnsi="Arial" w:cs="Arial"/>
          <w:sz w:val="24"/>
          <w:szCs w:val="24"/>
        </w:rPr>
        <w:t xml:space="preserve"> HP</w:t>
      </w:r>
    </w:p>
    <w:p w:rsidR="0014558B" w:rsidRDefault="00AA10F6" w:rsidP="00BF00F1">
      <w:pPr>
        <w:spacing w:line="360" w:lineRule="auto"/>
        <w:jc w:val="both"/>
        <w:rPr>
          <w:rFonts w:ascii="Arial" w:hAnsi="Arial" w:cs="Arial"/>
          <w:sz w:val="24"/>
          <w:szCs w:val="24"/>
        </w:rPr>
      </w:pPr>
      <w:r>
        <w:rPr>
          <w:rFonts w:ascii="Arial" w:hAnsi="Arial" w:cs="Arial"/>
          <w:sz w:val="24"/>
          <w:szCs w:val="24"/>
        </w:rPr>
        <w:t xml:space="preserve">- </w:t>
      </w:r>
      <w:r w:rsidR="00404AC6">
        <w:rPr>
          <w:rFonts w:ascii="Arial" w:hAnsi="Arial" w:cs="Arial"/>
          <w:sz w:val="24"/>
          <w:szCs w:val="24"/>
        </w:rPr>
        <w:t>tracción 4x2</w:t>
      </w:r>
      <w:r w:rsidR="00E8387D">
        <w:rPr>
          <w:rFonts w:ascii="Arial" w:hAnsi="Arial" w:cs="Arial"/>
          <w:sz w:val="24"/>
          <w:szCs w:val="24"/>
        </w:rPr>
        <w:t>, transmisión manual 5 velocidades</w:t>
      </w:r>
    </w:p>
    <w:p w:rsidR="00FF14E0" w:rsidRPr="00A00EA6" w:rsidRDefault="00FF14E0" w:rsidP="00BF00F1">
      <w:pPr>
        <w:spacing w:line="360" w:lineRule="auto"/>
        <w:jc w:val="both"/>
        <w:rPr>
          <w:rFonts w:ascii="Arial" w:hAnsi="Arial" w:cs="Arial"/>
          <w:sz w:val="24"/>
          <w:szCs w:val="24"/>
        </w:rPr>
      </w:pPr>
      <w:r w:rsidRPr="00A00EA6">
        <w:rPr>
          <w:rFonts w:ascii="Arial" w:hAnsi="Arial" w:cs="Arial"/>
          <w:sz w:val="24"/>
          <w:szCs w:val="24"/>
        </w:rPr>
        <w:t xml:space="preserve">- </w:t>
      </w:r>
      <w:r w:rsidR="008D05A7">
        <w:rPr>
          <w:rFonts w:ascii="Arial" w:hAnsi="Arial" w:cs="Arial"/>
          <w:sz w:val="24"/>
          <w:szCs w:val="24"/>
        </w:rPr>
        <w:t>flete,</w:t>
      </w:r>
      <w:r w:rsidR="00AA10F6">
        <w:rPr>
          <w:rFonts w:ascii="Arial" w:hAnsi="Arial" w:cs="Arial"/>
          <w:sz w:val="24"/>
          <w:szCs w:val="24"/>
        </w:rPr>
        <w:t xml:space="preserve"> formularios</w:t>
      </w:r>
      <w:r w:rsidR="00261BC6">
        <w:rPr>
          <w:rFonts w:ascii="Arial" w:hAnsi="Arial" w:cs="Arial"/>
          <w:sz w:val="24"/>
          <w:szCs w:val="24"/>
        </w:rPr>
        <w:t xml:space="preserve"> y</w:t>
      </w:r>
      <w:r w:rsidR="008D05A7">
        <w:rPr>
          <w:rFonts w:ascii="Arial" w:hAnsi="Arial" w:cs="Arial"/>
          <w:sz w:val="24"/>
          <w:szCs w:val="24"/>
        </w:rPr>
        <w:t xml:space="preserve"> entrega en ciudad General Madariaga.</w:t>
      </w:r>
      <w:r w:rsidR="00AA10F6">
        <w:rPr>
          <w:rFonts w:ascii="Arial" w:hAnsi="Arial" w:cs="Arial"/>
          <w:sz w:val="24"/>
          <w:szCs w:val="24"/>
        </w:rPr>
        <w:t xml:space="preserve"> </w:t>
      </w:r>
    </w:p>
    <w:p w:rsidR="00BF00F1" w:rsidRPr="00A00EA6" w:rsidRDefault="00092487" w:rsidP="00BF00F1">
      <w:pPr>
        <w:spacing w:line="360" w:lineRule="auto"/>
        <w:jc w:val="both"/>
        <w:rPr>
          <w:rFonts w:ascii="Arial" w:hAnsi="Arial" w:cs="Arial"/>
          <w:b/>
          <w:sz w:val="24"/>
          <w:szCs w:val="24"/>
        </w:rPr>
      </w:pPr>
      <w:r w:rsidRPr="00A00EA6">
        <w:rPr>
          <w:rFonts w:ascii="Arial" w:hAnsi="Arial" w:cs="Arial"/>
          <w:b/>
          <w:bCs/>
          <w:sz w:val="24"/>
          <w:szCs w:val="24"/>
        </w:rPr>
        <w:t>Artículo 2</w:t>
      </w:r>
      <w:r w:rsidR="008959C9" w:rsidRPr="00A00EA6">
        <w:rPr>
          <w:rFonts w:ascii="Arial" w:hAnsi="Arial" w:cs="Arial"/>
          <w:b/>
          <w:bCs/>
          <w:sz w:val="24"/>
          <w:szCs w:val="24"/>
        </w:rPr>
        <w:t>º</w:t>
      </w:r>
      <w:r w:rsidR="009D7AC9" w:rsidRPr="00A00EA6">
        <w:rPr>
          <w:rFonts w:ascii="Arial" w:hAnsi="Arial" w:cs="Arial"/>
          <w:b/>
          <w:bCs/>
          <w:sz w:val="24"/>
          <w:szCs w:val="24"/>
        </w:rPr>
        <w:t>:</w:t>
      </w:r>
      <w:r w:rsidR="009D7AC9" w:rsidRPr="00A00EA6">
        <w:rPr>
          <w:rFonts w:ascii="Arial" w:hAnsi="Arial" w:cs="Arial"/>
          <w:sz w:val="24"/>
          <w:szCs w:val="24"/>
          <w:u w:val="single"/>
        </w:rPr>
        <w:t xml:space="preserve"> PRESUPUESTO</w:t>
      </w:r>
      <w:r w:rsidR="001247F1" w:rsidRPr="00A00EA6">
        <w:rPr>
          <w:rFonts w:ascii="Arial" w:hAnsi="Arial" w:cs="Arial"/>
          <w:sz w:val="24"/>
          <w:szCs w:val="24"/>
          <w:u w:val="single"/>
        </w:rPr>
        <w:t xml:space="preserve"> OFICIAL</w:t>
      </w:r>
      <w:r w:rsidR="001247F1" w:rsidRPr="00A00EA6">
        <w:rPr>
          <w:rFonts w:ascii="Arial" w:hAnsi="Arial" w:cs="Arial"/>
          <w:sz w:val="24"/>
          <w:szCs w:val="24"/>
        </w:rPr>
        <w:t xml:space="preserve">: Se establece como presupuesto oficial para </w:t>
      </w:r>
      <w:r w:rsidR="00DE04E2" w:rsidRPr="00A00EA6">
        <w:rPr>
          <w:rFonts w:ascii="Arial" w:hAnsi="Arial" w:cs="Arial"/>
          <w:sz w:val="24"/>
          <w:szCs w:val="24"/>
        </w:rPr>
        <w:t>la</w:t>
      </w:r>
      <w:r w:rsidR="001247F1" w:rsidRPr="00A00EA6">
        <w:rPr>
          <w:rFonts w:ascii="Arial" w:hAnsi="Arial" w:cs="Arial"/>
          <w:sz w:val="24"/>
          <w:szCs w:val="24"/>
        </w:rPr>
        <w:t xml:space="preserve"> presente </w:t>
      </w:r>
      <w:r w:rsidR="00DE04E2" w:rsidRPr="00A00EA6">
        <w:rPr>
          <w:rFonts w:ascii="Arial" w:hAnsi="Arial" w:cs="Arial"/>
          <w:sz w:val="24"/>
          <w:szCs w:val="24"/>
        </w:rPr>
        <w:t>Licitación Privada</w:t>
      </w:r>
      <w:r w:rsidR="00AF465C" w:rsidRPr="00A00EA6">
        <w:rPr>
          <w:rFonts w:ascii="Arial" w:hAnsi="Arial" w:cs="Arial"/>
          <w:sz w:val="24"/>
          <w:szCs w:val="24"/>
        </w:rPr>
        <w:t xml:space="preserve">, </w:t>
      </w:r>
      <w:r w:rsidR="0061730D" w:rsidRPr="00A00EA6">
        <w:rPr>
          <w:rFonts w:ascii="Arial" w:hAnsi="Arial" w:cs="Arial"/>
          <w:sz w:val="24"/>
          <w:szCs w:val="24"/>
        </w:rPr>
        <w:t>la sum</w:t>
      </w:r>
      <w:r w:rsidR="00D33F89" w:rsidRPr="00A00EA6">
        <w:rPr>
          <w:rFonts w:ascii="Arial" w:hAnsi="Arial" w:cs="Arial"/>
          <w:sz w:val="24"/>
          <w:szCs w:val="24"/>
        </w:rPr>
        <w:t>a de</w:t>
      </w:r>
      <w:r w:rsidR="00D33F89" w:rsidRPr="00A00EA6">
        <w:rPr>
          <w:rFonts w:ascii="Arial" w:hAnsi="Arial" w:cs="Arial"/>
          <w:b/>
          <w:sz w:val="24"/>
          <w:szCs w:val="24"/>
        </w:rPr>
        <w:t xml:space="preserve"> </w:t>
      </w:r>
      <w:r w:rsidR="0014558B" w:rsidRPr="00A00EA6">
        <w:rPr>
          <w:rFonts w:ascii="Arial" w:hAnsi="Arial" w:cs="Arial"/>
          <w:b/>
          <w:sz w:val="24"/>
          <w:szCs w:val="24"/>
        </w:rPr>
        <w:t>pesos</w:t>
      </w:r>
      <w:r w:rsidR="00E8387D">
        <w:rPr>
          <w:rFonts w:ascii="Arial" w:hAnsi="Arial" w:cs="Arial"/>
          <w:b/>
          <w:sz w:val="24"/>
          <w:szCs w:val="24"/>
        </w:rPr>
        <w:t xml:space="preserve"> tres</w:t>
      </w:r>
      <w:r w:rsidR="00404AC6">
        <w:rPr>
          <w:rFonts w:ascii="Arial" w:hAnsi="Arial" w:cs="Arial"/>
          <w:b/>
          <w:sz w:val="24"/>
          <w:szCs w:val="24"/>
        </w:rPr>
        <w:t xml:space="preserve"> millones</w:t>
      </w:r>
      <w:r w:rsidR="00E8387D">
        <w:rPr>
          <w:rFonts w:ascii="Arial" w:hAnsi="Arial" w:cs="Arial"/>
          <w:b/>
          <w:sz w:val="24"/>
          <w:szCs w:val="24"/>
        </w:rPr>
        <w:t xml:space="preserve"> seiscientos sesenta y siete mil ochocientos ochenta</w:t>
      </w:r>
      <w:r w:rsidR="00565D09" w:rsidRPr="00A00EA6">
        <w:rPr>
          <w:rFonts w:ascii="Arial" w:hAnsi="Arial" w:cs="Arial"/>
          <w:b/>
          <w:sz w:val="24"/>
          <w:szCs w:val="24"/>
        </w:rPr>
        <w:t xml:space="preserve"> </w:t>
      </w:r>
      <w:r w:rsidR="00DE6A4A" w:rsidRPr="00A00EA6">
        <w:rPr>
          <w:rFonts w:ascii="Arial" w:hAnsi="Arial" w:cs="Arial"/>
          <w:b/>
          <w:sz w:val="24"/>
          <w:szCs w:val="24"/>
        </w:rPr>
        <w:t xml:space="preserve">($ </w:t>
      </w:r>
      <w:r w:rsidR="00E8387D">
        <w:rPr>
          <w:rFonts w:ascii="Arial" w:hAnsi="Arial" w:cs="Arial"/>
          <w:b/>
          <w:sz w:val="24"/>
          <w:szCs w:val="24"/>
        </w:rPr>
        <w:t>3.667.880</w:t>
      </w:r>
      <w:proofErr w:type="gramStart"/>
      <w:r w:rsidR="00DE6A4A" w:rsidRPr="00A00EA6">
        <w:rPr>
          <w:rFonts w:ascii="Arial" w:hAnsi="Arial" w:cs="Arial"/>
          <w:b/>
          <w:sz w:val="24"/>
          <w:szCs w:val="24"/>
        </w:rPr>
        <w:t>).-</w:t>
      </w:r>
      <w:proofErr w:type="gramEnd"/>
    </w:p>
    <w:p w:rsidR="00BF00F1" w:rsidRPr="00A00EA6" w:rsidRDefault="00092487" w:rsidP="00BF00F1">
      <w:pPr>
        <w:tabs>
          <w:tab w:val="left" w:pos="-720"/>
        </w:tabs>
        <w:spacing w:line="360" w:lineRule="auto"/>
        <w:jc w:val="both"/>
        <w:rPr>
          <w:rFonts w:ascii="Arial" w:hAnsi="Arial" w:cs="Arial"/>
          <w:sz w:val="24"/>
          <w:szCs w:val="24"/>
        </w:rPr>
      </w:pPr>
      <w:r w:rsidRPr="00A00EA6">
        <w:rPr>
          <w:rFonts w:ascii="Arial" w:hAnsi="Arial" w:cs="Arial"/>
          <w:b/>
          <w:bCs/>
          <w:sz w:val="24"/>
          <w:szCs w:val="24"/>
        </w:rPr>
        <w:t>Artículo 3</w:t>
      </w:r>
      <w:r w:rsidR="008959C9" w:rsidRPr="00A00EA6">
        <w:rPr>
          <w:rFonts w:ascii="Arial" w:hAnsi="Arial" w:cs="Arial"/>
          <w:b/>
          <w:bCs/>
          <w:sz w:val="24"/>
          <w:szCs w:val="24"/>
        </w:rPr>
        <w:t>º</w:t>
      </w:r>
      <w:r w:rsidR="009D7AC9" w:rsidRPr="00A00EA6">
        <w:rPr>
          <w:rFonts w:ascii="Arial" w:hAnsi="Arial" w:cs="Arial"/>
          <w:b/>
          <w:bCs/>
          <w:sz w:val="24"/>
          <w:szCs w:val="24"/>
        </w:rPr>
        <w:t>:</w:t>
      </w:r>
      <w:r w:rsidR="009D7AC9" w:rsidRPr="00A00EA6">
        <w:rPr>
          <w:rFonts w:ascii="Arial" w:hAnsi="Arial" w:cs="Arial"/>
          <w:sz w:val="24"/>
          <w:szCs w:val="24"/>
          <w:u w:val="single"/>
        </w:rPr>
        <w:t xml:space="preserve"> LUGAR</w:t>
      </w:r>
      <w:r w:rsidRPr="00A00EA6">
        <w:rPr>
          <w:rFonts w:ascii="Arial" w:hAnsi="Arial" w:cs="Arial"/>
          <w:sz w:val="24"/>
          <w:szCs w:val="24"/>
          <w:u w:val="single"/>
        </w:rPr>
        <w:t xml:space="preserve"> Y FECHA DE APERTURA DE LAS PROPUESTAS</w:t>
      </w:r>
      <w:r w:rsidRPr="00A00EA6">
        <w:rPr>
          <w:rFonts w:ascii="Arial" w:hAnsi="Arial" w:cs="Arial"/>
          <w:sz w:val="24"/>
          <w:szCs w:val="24"/>
        </w:rPr>
        <w:t xml:space="preserve">: El acto de la apertura de las propuestas se llevará a cabo en la </w:t>
      </w:r>
      <w:r w:rsidR="00F4601D" w:rsidRPr="00A00EA6">
        <w:rPr>
          <w:rFonts w:ascii="Arial" w:hAnsi="Arial" w:cs="Arial"/>
          <w:sz w:val="24"/>
          <w:szCs w:val="24"/>
        </w:rPr>
        <w:t>Oficina</w:t>
      </w:r>
      <w:r w:rsidRPr="00A00EA6">
        <w:rPr>
          <w:rFonts w:ascii="Arial" w:hAnsi="Arial" w:cs="Arial"/>
          <w:sz w:val="24"/>
          <w:szCs w:val="24"/>
        </w:rPr>
        <w:t xml:space="preserve"> de Compras y Suministros el día </w:t>
      </w:r>
      <w:r w:rsidR="00261BC6">
        <w:rPr>
          <w:rFonts w:ascii="Arial" w:hAnsi="Arial" w:cs="Arial"/>
          <w:b/>
          <w:sz w:val="24"/>
          <w:szCs w:val="24"/>
        </w:rPr>
        <w:t>15</w:t>
      </w:r>
      <w:r w:rsidR="00BB70C4" w:rsidRPr="00A00EA6">
        <w:rPr>
          <w:rFonts w:ascii="Arial" w:hAnsi="Arial" w:cs="Arial"/>
          <w:b/>
          <w:sz w:val="24"/>
          <w:szCs w:val="24"/>
        </w:rPr>
        <w:t xml:space="preserve"> de </w:t>
      </w:r>
      <w:r w:rsidR="00261BC6">
        <w:rPr>
          <w:rFonts w:ascii="Arial" w:hAnsi="Arial" w:cs="Arial"/>
          <w:b/>
          <w:sz w:val="24"/>
          <w:szCs w:val="24"/>
        </w:rPr>
        <w:t>setiembre</w:t>
      </w:r>
      <w:r w:rsidR="004C0FF3" w:rsidRPr="00A00EA6">
        <w:rPr>
          <w:rFonts w:ascii="Arial" w:hAnsi="Arial" w:cs="Arial"/>
          <w:b/>
          <w:sz w:val="24"/>
          <w:szCs w:val="24"/>
        </w:rPr>
        <w:t xml:space="preserve"> de 20</w:t>
      </w:r>
      <w:r w:rsidR="00FF24AD">
        <w:rPr>
          <w:rFonts w:ascii="Arial" w:hAnsi="Arial" w:cs="Arial"/>
          <w:b/>
          <w:sz w:val="24"/>
          <w:szCs w:val="24"/>
        </w:rPr>
        <w:t>2</w:t>
      </w:r>
      <w:r w:rsidR="00404AC6">
        <w:rPr>
          <w:rFonts w:ascii="Arial" w:hAnsi="Arial" w:cs="Arial"/>
          <w:b/>
          <w:sz w:val="24"/>
          <w:szCs w:val="24"/>
        </w:rPr>
        <w:t>2</w:t>
      </w:r>
      <w:r w:rsidRPr="00A00EA6">
        <w:rPr>
          <w:rFonts w:ascii="Arial" w:hAnsi="Arial" w:cs="Arial"/>
          <w:sz w:val="24"/>
          <w:szCs w:val="24"/>
        </w:rPr>
        <w:t xml:space="preserve"> a las </w:t>
      </w:r>
      <w:r w:rsidR="00DE6A4A" w:rsidRPr="00A00EA6">
        <w:rPr>
          <w:rFonts w:ascii="Arial" w:hAnsi="Arial" w:cs="Arial"/>
          <w:b/>
          <w:sz w:val="24"/>
          <w:szCs w:val="24"/>
        </w:rPr>
        <w:t>10</w:t>
      </w:r>
      <w:r w:rsidRPr="00A00EA6">
        <w:rPr>
          <w:rFonts w:ascii="Arial" w:hAnsi="Arial" w:cs="Arial"/>
          <w:b/>
          <w:sz w:val="24"/>
          <w:szCs w:val="24"/>
        </w:rPr>
        <w:t>:00 hs</w:t>
      </w:r>
      <w:r w:rsidRPr="00A00EA6">
        <w:rPr>
          <w:rFonts w:ascii="Arial" w:hAnsi="Arial" w:cs="Arial"/>
          <w:sz w:val="24"/>
          <w:szCs w:val="24"/>
        </w:rPr>
        <w:t>. ante la presencia de los oferentes que deseen participar.</w:t>
      </w:r>
    </w:p>
    <w:p w:rsidR="001247F1" w:rsidRPr="00A00EA6" w:rsidRDefault="001247F1" w:rsidP="00BF00F1">
      <w:pPr>
        <w:spacing w:line="360" w:lineRule="auto"/>
        <w:jc w:val="both"/>
        <w:rPr>
          <w:rFonts w:ascii="Arial" w:hAnsi="Arial" w:cs="Arial"/>
          <w:sz w:val="24"/>
          <w:szCs w:val="24"/>
        </w:rPr>
      </w:pPr>
      <w:r w:rsidRPr="00A00EA6">
        <w:rPr>
          <w:rFonts w:ascii="Arial" w:hAnsi="Arial" w:cs="Arial"/>
          <w:b/>
          <w:bCs/>
          <w:sz w:val="24"/>
          <w:szCs w:val="24"/>
        </w:rPr>
        <w:t xml:space="preserve">Artículo </w:t>
      </w:r>
      <w:r w:rsidR="00092487" w:rsidRPr="00A00EA6">
        <w:rPr>
          <w:rFonts w:ascii="Arial" w:hAnsi="Arial" w:cs="Arial"/>
          <w:b/>
          <w:bCs/>
          <w:sz w:val="24"/>
          <w:szCs w:val="24"/>
        </w:rPr>
        <w:t>4</w:t>
      </w:r>
      <w:r w:rsidR="008959C9" w:rsidRPr="00A00EA6">
        <w:rPr>
          <w:rFonts w:ascii="Arial" w:hAnsi="Arial" w:cs="Arial"/>
          <w:b/>
          <w:bCs/>
          <w:sz w:val="24"/>
          <w:szCs w:val="24"/>
        </w:rPr>
        <w:t>º</w:t>
      </w:r>
      <w:r w:rsidRPr="00A00EA6">
        <w:rPr>
          <w:rFonts w:ascii="Arial" w:hAnsi="Arial" w:cs="Arial"/>
          <w:b/>
          <w:bCs/>
          <w:sz w:val="24"/>
          <w:szCs w:val="24"/>
        </w:rPr>
        <w:t>:</w:t>
      </w:r>
      <w:r w:rsidR="00704EF9">
        <w:rPr>
          <w:rFonts w:ascii="Arial" w:hAnsi="Arial" w:cs="Arial"/>
          <w:b/>
          <w:bCs/>
          <w:sz w:val="24"/>
          <w:szCs w:val="24"/>
        </w:rPr>
        <w:t xml:space="preserve"> </w:t>
      </w:r>
      <w:r w:rsidRPr="00A00EA6">
        <w:rPr>
          <w:rFonts w:ascii="Arial" w:hAnsi="Arial" w:cs="Arial"/>
          <w:sz w:val="24"/>
          <w:szCs w:val="24"/>
          <w:u w:val="single"/>
        </w:rPr>
        <w:t>IMPEDIDOS</w:t>
      </w:r>
      <w:r w:rsidRPr="00A00EA6">
        <w:rPr>
          <w:rFonts w:ascii="Arial" w:hAnsi="Arial" w:cs="Arial"/>
          <w:sz w:val="24"/>
          <w:szCs w:val="24"/>
        </w:rPr>
        <w:t>: Están impedidos de concurrir, bajo ninguna forma por sí o por interpósita persona, las personas físicas o jurídicas y/o sociedades que se hallaren en estado de interdicción procesados criminalmente, con auto de procesamiento firme o fallido y todo agente, empleado o funcionario municipal.</w:t>
      </w:r>
    </w:p>
    <w:p w:rsidR="009D761C" w:rsidRPr="00A00EA6" w:rsidRDefault="001247F1" w:rsidP="009D761C">
      <w:pPr>
        <w:spacing w:line="360" w:lineRule="auto"/>
        <w:jc w:val="both"/>
        <w:rPr>
          <w:rFonts w:ascii="Arial" w:hAnsi="Arial" w:cs="Arial"/>
          <w:sz w:val="24"/>
          <w:szCs w:val="24"/>
        </w:rPr>
      </w:pPr>
      <w:r w:rsidRPr="00A00EA6">
        <w:rPr>
          <w:rFonts w:ascii="Arial" w:hAnsi="Arial" w:cs="Arial"/>
          <w:b/>
          <w:bCs/>
          <w:sz w:val="24"/>
          <w:szCs w:val="24"/>
        </w:rPr>
        <w:lastRenderedPageBreak/>
        <w:t>Artículo</w:t>
      </w:r>
      <w:r w:rsidR="00092487" w:rsidRPr="00A00EA6">
        <w:rPr>
          <w:rFonts w:ascii="Arial" w:hAnsi="Arial" w:cs="Arial"/>
          <w:b/>
          <w:bCs/>
          <w:sz w:val="24"/>
          <w:szCs w:val="24"/>
        </w:rPr>
        <w:t>5</w:t>
      </w:r>
      <w:r w:rsidR="008959C9" w:rsidRPr="00A00EA6">
        <w:rPr>
          <w:rFonts w:ascii="Arial" w:hAnsi="Arial" w:cs="Arial"/>
          <w:b/>
          <w:bCs/>
          <w:sz w:val="24"/>
          <w:szCs w:val="24"/>
        </w:rPr>
        <w:t>º</w:t>
      </w:r>
      <w:r w:rsidR="00DE04E2" w:rsidRPr="00A00EA6">
        <w:rPr>
          <w:rFonts w:ascii="Arial" w:hAnsi="Arial" w:cs="Arial"/>
          <w:sz w:val="24"/>
          <w:szCs w:val="24"/>
        </w:rPr>
        <w:t>:</w:t>
      </w:r>
      <w:r w:rsidR="00DE04E2" w:rsidRPr="00A00EA6">
        <w:rPr>
          <w:rFonts w:ascii="Arial" w:hAnsi="Arial" w:cs="Arial"/>
          <w:sz w:val="24"/>
          <w:szCs w:val="24"/>
          <w:u w:val="single"/>
        </w:rPr>
        <w:t xml:space="preserve"> PRESENTACION DE LAS PROPUESTAS</w:t>
      </w:r>
      <w:r w:rsidR="00DE04E2" w:rsidRPr="00A00EA6">
        <w:rPr>
          <w:rFonts w:ascii="Arial" w:hAnsi="Arial" w:cs="Arial"/>
          <w:sz w:val="24"/>
          <w:szCs w:val="24"/>
        </w:rPr>
        <w:t xml:space="preserve">: Serán </w:t>
      </w:r>
      <w:r w:rsidR="009A4A97" w:rsidRPr="00A00EA6">
        <w:rPr>
          <w:rFonts w:ascii="Arial" w:hAnsi="Arial" w:cs="Arial"/>
          <w:sz w:val="24"/>
          <w:szCs w:val="24"/>
        </w:rPr>
        <w:t>presentadas en la Dirección de C</w:t>
      </w:r>
      <w:r w:rsidR="00DE04E2" w:rsidRPr="00A00EA6">
        <w:rPr>
          <w:rFonts w:ascii="Arial" w:hAnsi="Arial" w:cs="Arial"/>
          <w:sz w:val="24"/>
          <w:szCs w:val="24"/>
        </w:rPr>
        <w:t xml:space="preserve">ompras y Suministros hasta el día y hora designada para la apertura, en sobre debidamente cerrado e identificado </w:t>
      </w:r>
      <w:r w:rsidR="009D761C" w:rsidRPr="00A00EA6">
        <w:rPr>
          <w:rFonts w:ascii="Arial" w:hAnsi="Arial" w:cs="Arial"/>
          <w:sz w:val="24"/>
          <w:szCs w:val="24"/>
        </w:rPr>
        <w:t>Con la siguiente leyenda:</w:t>
      </w:r>
    </w:p>
    <w:p w:rsidR="009D761C" w:rsidRPr="00A00EA6" w:rsidRDefault="00AD6275" w:rsidP="009D761C">
      <w:pPr>
        <w:spacing w:line="360" w:lineRule="auto"/>
        <w:jc w:val="both"/>
        <w:rPr>
          <w:rFonts w:ascii="Arial" w:hAnsi="Arial" w:cs="Arial"/>
          <w:sz w:val="24"/>
          <w:szCs w:val="24"/>
        </w:rPr>
      </w:pPr>
      <w:r>
        <w:rPr>
          <w:rFonts w:ascii="Arial" w:hAnsi="Arial" w:cs="Arial"/>
          <w:noProof/>
          <w:sz w:val="24"/>
          <w:szCs w:val="24"/>
          <w:lang w:val="es-419" w:eastAsia="es-419"/>
        </w:rPr>
        <mc:AlternateContent>
          <mc:Choice Requires="wps">
            <w:drawing>
              <wp:anchor distT="0" distB="0" distL="114300" distR="114300" simplePos="0" relativeHeight="251661312" behindDoc="1" locked="0" layoutInCell="1" allowOverlap="1">
                <wp:simplePos x="0" y="0"/>
                <wp:positionH relativeFrom="column">
                  <wp:posOffset>158115</wp:posOffset>
                </wp:positionH>
                <wp:positionV relativeFrom="paragraph">
                  <wp:posOffset>93345</wp:posOffset>
                </wp:positionV>
                <wp:extent cx="5086350" cy="1895475"/>
                <wp:effectExtent l="9525" t="8890" r="9525" b="1016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8954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BF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45pt;margin-top:7.35pt;width:400.5pt;height:1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0LgIAAFMEAAAOAAAAZHJzL2Uyb0RvYy54bWysVMFu2zAMvQ/YPwi6r07SuE2NOkXRrsOA&#10;rivQ7QMYWY6FyaJGKXG6rx8lp1m67TTMB0EUpcfHR9KXV7veiq2mYNDVcnoykUI7hY1x61p+/XL3&#10;biFFiOAasOh0LZ91kFfLt28uB1/pGXZoG02CQVyoBl/LLkZfFUVQne4hnKDXjp0tUg+RTVoXDcHA&#10;6L0tZpPJWTEgNZ5Q6RD49HZ0ymXGb1ut4ue2DToKW0vmFvNKeV2ltVheQrUm8J1RexrwDyx6MI6D&#10;HqBuIYLYkPkDqjeKMGAbTxT2BbatUTrnwNlMJ79l89SB1zkXFif4g0zh/8Gqh+0jCdPUcjaTwkHP&#10;NbreRMyhxWnSZ/Ch4mtP/pFShsHfo/oWhMObDtxaXxPh0GlomNU03S9ePUhG4KdiNXzChtGB0bNU&#10;u5b6BMgiiF2uyPOhInoXheLDcrI4Oy25cIp908VFOT8vcwyoXp57CvGDxl6kTS1biwMTo3htoyYH&#10;UT+O3ZFjwvY+xMQRqpd3OSe0prkz1maD1qsbS2IL3DN3+duHDMfXrBNDLS/KWZmRX/nCMcQkf3+D&#10;6A1TFNb0tVwcLkGVxHzvmtyaEYwd90zZur26SdCxMCtsnllcwrGzeRJ50yH9kGLgrq5l+L4B0lLY&#10;j44LdDGdz9MYZGNens/YoGPP6tgDTjFULaMU4/YmjqOz8WTWHUea5twdppZpTVY2FXxktSfLnZsF&#10;309ZGo1jO9/69S9Y/gQAAP//AwBQSwMEFAAGAAgAAAAhALz18H7eAAAACQEAAA8AAABkcnMvZG93&#10;bnJldi54bWxMj81OwzAQhO9IvIO1SNyo81PaNI1TVSA4cSFU4urEJo4ar6PYSQNPz3Kix50ZzX5T&#10;HBbbs1mPvnMoIF5FwDQ2TnXYCjh9vDxkwHyQqGTvUAv41h4O5e1NIXPlLviu5yq0jErQ51KACWHI&#10;OfeN0Vb6lRs0kvflRisDnWPL1SgvVG57nkTRhlvZIX0wctBPRjfnarIClrefeje9xk0VTLbZfqbz&#10;8/HEhbi/W457YEEv4T8Mf/iEDiUx1W5C5VkvIFnvKEn6eguM/Cx5JKEWkMZpArws+PWC8hcAAP//&#10;AwBQSwECLQAUAAYACAAAACEAtoM4kv4AAADhAQAAEwAAAAAAAAAAAAAAAAAAAAAAW0NvbnRlbnRf&#10;VHlwZXNdLnhtbFBLAQItABQABgAIAAAAIQA4/SH/1gAAAJQBAAALAAAAAAAAAAAAAAAAAC8BAABf&#10;cmVscy8ucmVsc1BLAQItABQABgAIAAAAIQDsS+C0LgIAAFMEAAAOAAAAAAAAAAAAAAAAAC4CAABk&#10;cnMvZTJvRG9jLnhtbFBLAQItABQABgAIAAAAIQC89fB+3gAAAAkBAAAPAAAAAAAAAAAAAAAAAIgE&#10;AABkcnMvZG93bnJldi54bWxQSwUGAAAAAAQABADzAAAAkwUAAAAA&#10;"/>
            </w:pict>
          </mc:Fallback>
        </mc:AlternateContent>
      </w:r>
    </w:p>
    <w:p w:rsidR="009D761C" w:rsidRPr="00A00EA6" w:rsidRDefault="006F44B7" w:rsidP="009D761C">
      <w:pPr>
        <w:spacing w:line="360" w:lineRule="auto"/>
        <w:jc w:val="both"/>
        <w:rPr>
          <w:rFonts w:ascii="Arial" w:hAnsi="Arial" w:cs="Arial"/>
          <w:sz w:val="24"/>
          <w:szCs w:val="24"/>
        </w:rPr>
      </w:pPr>
      <w:r w:rsidRPr="00A00EA6">
        <w:rPr>
          <w:rFonts w:ascii="Arial" w:hAnsi="Arial" w:cs="Arial"/>
          <w:sz w:val="24"/>
          <w:szCs w:val="24"/>
        </w:rPr>
        <w:tab/>
        <w:t xml:space="preserve">LICITACION PRIVADA Nº </w:t>
      </w:r>
      <w:r w:rsidR="00E8387D">
        <w:rPr>
          <w:rFonts w:ascii="Arial" w:hAnsi="Arial" w:cs="Arial"/>
          <w:sz w:val="24"/>
          <w:szCs w:val="24"/>
        </w:rPr>
        <w:t>12</w:t>
      </w:r>
      <w:r w:rsidR="009D761C" w:rsidRPr="00A00EA6">
        <w:rPr>
          <w:rFonts w:ascii="Arial" w:hAnsi="Arial" w:cs="Arial"/>
          <w:sz w:val="24"/>
          <w:szCs w:val="24"/>
        </w:rPr>
        <w:t>/20</w:t>
      </w:r>
      <w:r w:rsidR="00FF24AD">
        <w:rPr>
          <w:rFonts w:ascii="Arial" w:hAnsi="Arial" w:cs="Arial"/>
          <w:sz w:val="24"/>
          <w:szCs w:val="24"/>
        </w:rPr>
        <w:t>2</w:t>
      </w:r>
      <w:r w:rsidR="00404AC6">
        <w:rPr>
          <w:rFonts w:ascii="Arial" w:hAnsi="Arial" w:cs="Arial"/>
          <w:sz w:val="24"/>
          <w:szCs w:val="24"/>
        </w:rPr>
        <w:t>2</w:t>
      </w:r>
      <w:r w:rsidR="00BB70C4" w:rsidRPr="00A00EA6">
        <w:rPr>
          <w:rFonts w:ascii="Arial" w:hAnsi="Arial" w:cs="Arial"/>
          <w:sz w:val="24"/>
          <w:szCs w:val="24"/>
        </w:rPr>
        <w:t xml:space="preserve"> </w:t>
      </w:r>
    </w:p>
    <w:p w:rsidR="009D761C" w:rsidRPr="00A00EA6" w:rsidRDefault="006F44B7" w:rsidP="009D761C">
      <w:pPr>
        <w:spacing w:line="360" w:lineRule="auto"/>
        <w:jc w:val="both"/>
        <w:rPr>
          <w:rFonts w:ascii="Arial" w:hAnsi="Arial" w:cs="Arial"/>
          <w:sz w:val="24"/>
          <w:szCs w:val="24"/>
        </w:rPr>
      </w:pPr>
      <w:r w:rsidRPr="00A00EA6">
        <w:rPr>
          <w:rFonts w:ascii="Arial" w:hAnsi="Arial" w:cs="Arial"/>
          <w:sz w:val="24"/>
          <w:szCs w:val="24"/>
        </w:rPr>
        <w:tab/>
        <w:t xml:space="preserve">EXPEDIENTE Nº </w:t>
      </w:r>
      <w:r w:rsidR="00E8387D">
        <w:rPr>
          <w:rFonts w:ascii="Arial" w:hAnsi="Arial" w:cs="Arial"/>
          <w:sz w:val="24"/>
          <w:szCs w:val="24"/>
        </w:rPr>
        <w:t>2472</w:t>
      </w:r>
      <w:r w:rsidRPr="00A00EA6">
        <w:rPr>
          <w:rFonts w:ascii="Arial" w:hAnsi="Arial" w:cs="Arial"/>
          <w:sz w:val="24"/>
          <w:szCs w:val="24"/>
        </w:rPr>
        <w:t>/</w:t>
      </w:r>
      <w:r w:rsidR="00FF24AD">
        <w:rPr>
          <w:rFonts w:ascii="Arial" w:hAnsi="Arial" w:cs="Arial"/>
          <w:sz w:val="24"/>
          <w:szCs w:val="24"/>
        </w:rPr>
        <w:t>2</w:t>
      </w:r>
      <w:r w:rsidR="00727536">
        <w:rPr>
          <w:rFonts w:ascii="Arial" w:hAnsi="Arial" w:cs="Arial"/>
          <w:sz w:val="24"/>
          <w:szCs w:val="24"/>
        </w:rPr>
        <w:t>2</w:t>
      </w:r>
    </w:p>
    <w:p w:rsidR="009D761C" w:rsidRPr="00A00EA6" w:rsidRDefault="009D761C" w:rsidP="009D761C">
      <w:pPr>
        <w:spacing w:line="360" w:lineRule="auto"/>
        <w:jc w:val="both"/>
        <w:rPr>
          <w:rFonts w:ascii="Arial" w:hAnsi="Arial" w:cs="Arial"/>
          <w:sz w:val="24"/>
          <w:szCs w:val="24"/>
        </w:rPr>
      </w:pPr>
      <w:r w:rsidRPr="00A00EA6">
        <w:rPr>
          <w:rFonts w:ascii="Arial" w:hAnsi="Arial" w:cs="Arial"/>
          <w:sz w:val="24"/>
          <w:szCs w:val="24"/>
        </w:rPr>
        <w:tab/>
        <w:t>Fecha de Apertura:</w:t>
      </w:r>
    </w:p>
    <w:p w:rsidR="009D761C" w:rsidRPr="00A00EA6" w:rsidRDefault="009D761C" w:rsidP="009D761C">
      <w:pPr>
        <w:spacing w:line="360" w:lineRule="auto"/>
        <w:jc w:val="both"/>
        <w:rPr>
          <w:rFonts w:ascii="Arial" w:hAnsi="Arial" w:cs="Arial"/>
          <w:sz w:val="24"/>
          <w:szCs w:val="24"/>
        </w:rPr>
      </w:pPr>
      <w:r w:rsidRPr="00A00EA6">
        <w:rPr>
          <w:rFonts w:ascii="Arial" w:hAnsi="Arial" w:cs="Arial"/>
          <w:sz w:val="24"/>
          <w:szCs w:val="24"/>
        </w:rPr>
        <w:tab/>
        <w:t>Hora de Apertura:</w:t>
      </w:r>
    </w:p>
    <w:p w:rsidR="009D761C" w:rsidRPr="00A00EA6" w:rsidRDefault="009D761C" w:rsidP="009D761C">
      <w:pPr>
        <w:spacing w:line="360" w:lineRule="auto"/>
        <w:jc w:val="both"/>
        <w:rPr>
          <w:rFonts w:ascii="Arial" w:hAnsi="Arial" w:cs="Arial"/>
          <w:sz w:val="24"/>
          <w:szCs w:val="24"/>
        </w:rPr>
      </w:pPr>
      <w:r w:rsidRPr="00A00EA6">
        <w:rPr>
          <w:rFonts w:ascii="Arial" w:hAnsi="Arial" w:cs="Arial"/>
          <w:sz w:val="24"/>
          <w:szCs w:val="24"/>
        </w:rPr>
        <w:tab/>
        <w:t>Nombre y razón social del Oferente:</w:t>
      </w:r>
    </w:p>
    <w:p w:rsidR="009D761C" w:rsidRPr="00A00EA6" w:rsidRDefault="009D761C" w:rsidP="009D761C">
      <w:pPr>
        <w:spacing w:line="360" w:lineRule="auto"/>
        <w:jc w:val="both"/>
        <w:rPr>
          <w:rFonts w:ascii="Arial" w:hAnsi="Arial" w:cs="Arial"/>
          <w:sz w:val="24"/>
          <w:szCs w:val="24"/>
        </w:rPr>
      </w:pPr>
      <w:r w:rsidRPr="00A00EA6">
        <w:rPr>
          <w:rFonts w:ascii="Arial" w:hAnsi="Arial" w:cs="Arial"/>
          <w:sz w:val="24"/>
          <w:szCs w:val="24"/>
        </w:rPr>
        <w:tab/>
        <w:t>Sobre Nº:……….</w:t>
      </w:r>
    </w:p>
    <w:p w:rsidR="009D761C" w:rsidRPr="00A00EA6" w:rsidRDefault="009D761C" w:rsidP="009D761C">
      <w:pPr>
        <w:spacing w:line="360" w:lineRule="auto"/>
        <w:jc w:val="both"/>
        <w:rPr>
          <w:rFonts w:ascii="Arial" w:hAnsi="Arial" w:cs="Arial"/>
          <w:sz w:val="24"/>
          <w:szCs w:val="24"/>
        </w:rPr>
      </w:pPr>
    </w:p>
    <w:p w:rsidR="009D761C" w:rsidRPr="00A00EA6" w:rsidRDefault="009D761C" w:rsidP="009D761C">
      <w:pPr>
        <w:tabs>
          <w:tab w:val="left" w:pos="-720"/>
        </w:tabs>
        <w:spacing w:line="360" w:lineRule="auto"/>
        <w:jc w:val="both"/>
        <w:rPr>
          <w:rFonts w:ascii="Arial" w:hAnsi="Arial" w:cs="Arial"/>
          <w:sz w:val="24"/>
          <w:szCs w:val="24"/>
        </w:rPr>
      </w:pPr>
    </w:p>
    <w:p w:rsidR="009D761C" w:rsidRPr="00A00EA6" w:rsidRDefault="009D761C" w:rsidP="009D761C">
      <w:pPr>
        <w:tabs>
          <w:tab w:val="left" w:pos="-720"/>
        </w:tabs>
        <w:spacing w:line="360" w:lineRule="auto"/>
        <w:jc w:val="both"/>
        <w:rPr>
          <w:rFonts w:ascii="Arial" w:hAnsi="Arial" w:cs="Arial"/>
          <w:sz w:val="24"/>
          <w:szCs w:val="24"/>
        </w:rPr>
      </w:pPr>
      <w:r w:rsidRPr="00A00EA6">
        <w:rPr>
          <w:rFonts w:ascii="Arial" w:hAnsi="Arial" w:cs="Arial"/>
          <w:sz w:val="24"/>
          <w:szCs w:val="24"/>
        </w:rPr>
        <w:t>Los sobres contendrán la siguiente documentación:</w:t>
      </w:r>
    </w:p>
    <w:p w:rsidR="009D761C" w:rsidRPr="00A00EA6" w:rsidRDefault="009D761C" w:rsidP="009D761C">
      <w:pPr>
        <w:tabs>
          <w:tab w:val="left" w:pos="425"/>
        </w:tabs>
        <w:spacing w:line="360" w:lineRule="auto"/>
        <w:ind w:left="425" w:hanging="425"/>
        <w:jc w:val="both"/>
        <w:rPr>
          <w:rFonts w:ascii="Arial" w:hAnsi="Arial" w:cs="Arial"/>
          <w:sz w:val="24"/>
          <w:szCs w:val="24"/>
        </w:rPr>
      </w:pPr>
      <w:r w:rsidRPr="00A00EA6">
        <w:rPr>
          <w:rFonts w:ascii="Arial" w:hAnsi="Arial" w:cs="Arial"/>
          <w:b/>
          <w:sz w:val="24"/>
          <w:szCs w:val="24"/>
        </w:rPr>
        <w:tab/>
        <w:t xml:space="preserve">            SOBRE Nº 1:</w:t>
      </w:r>
    </w:p>
    <w:p w:rsidR="009D761C" w:rsidRPr="00A00EA6" w:rsidRDefault="009D761C" w:rsidP="009D761C">
      <w:pPr>
        <w:pStyle w:val="Prrafodelista"/>
        <w:numPr>
          <w:ilvl w:val="0"/>
          <w:numId w:val="6"/>
        </w:numPr>
        <w:tabs>
          <w:tab w:val="left" w:pos="425"/>
        </w:tabs>
        <w:spacing w:line="360" w:lineRule="auto"/>
        <w:jc w:val="both"/>
        <w:rPr>
          <w:rFonts w:ascii="Arial" w:hAnsi="Arial" w:cs="Arial"/>
          <w:sz w:val="24"/>
          <w:szCs w:val="24"/>
        </w:rPr>
      </w:pPr>
      <w:r w:rsidRPr="00A00EA6">
        <w:rPr>
          <w:rFonts w:ascii="Arial" w:hAnsi="Arial" w:cs="Arial"/>
          <w:sz w:val="24"/>
          <w:szCs w:val="24"/>
        </w:rPr>
        <w:t>Legajo de la presente Licitación</w:t>
      </w:r>
      <w:r w:rsidR="005612FA" w:rsidRPr="00A00EA6">
        <w:rPr>
          <w:rFonts w:ascii="Arial" w:hAnsi="Arial" w:cs="Arial"/>
          <w:sz w:val="24"/>
          <w:szCs w:val="24"/>
        </w:rPr>
        <w:t xml:space="preserve"> y de toda la documentación integrante del presente Pliego</w:t>
      </w:r>
      <w:r w:rsidRPr="00A00EA6">
        <w:rPr>
          <w:rFonts w:ascii="Arial" w:hAnsi="Arial" w:cs="Arial"/>
          <w:sz w:val="24"/>
          <w:szCs w:val="24"/>
        </w:rPr>
        <w:t>, firmado por el oferente en la totalidad de las fojas;</w:t>
      </w:r>
    </w:p>
    <w:p w:rsidR="009D761C" w:rsidRPr="00A00EA6" w:rsidRDefault="009D761C" w:rsidP="009D761C">
      <w:pPr>
        <w:pStyle w:val="Prrafodelista"/>
        <w:numPr>
          <w:ilvl w:val="0"/>
          <w:numId w:val="6"/>
        </w:numPr>
        <w:tabs>
          <w:tab w:val="left" w:pos="425"/>
        </w:tabs>
        <w:spacing w:line="360" w:lineRule="auto"/>
        <w:jc w:val="both"/>
        <w:rPr>
          <w:rFonts w:ascii="Arial" w:hAnsi="Arial" w:cs="Arial"/>
          <w:sz w:val="24"/>
          <w:szCs w:val="24"/>
        </w:rPr>
      </w:pPr>
      <w:r w:rsidRPr="00A00EA6">
        <w:rPr>
          <w:rFonts w:ascii="Arial" w:hAnsi="Arial" w:cs="Arial"/>
          <w:sz w:val="24"/>
          <w:szCs w:val="24"/>
        </w:rPr>
        <w:t>Certificado del CUIT e inscripción en Ingresos Brutos debidamente actualizados.</w:t>
      </w:r>
    </w:p>
    <w:p w:rsidR="009D761C" w:rsidRPr="00A00EA6" w:rsidRDefault="009D761C" w:rsidP="009D761C">
      <w:pPr>
        <w:pStyle w:val="Prrafodelista"/>
        <w:numPr>
          <w:ilvl w:val="0"/>
          <w:numId w:val="6"/>
        </w:numPr>
        <w:tabs>
          <w:tab w:val="left" w:pos="425"/>
        </w:tabs>
        <w:spacing w:line="360" w:lineRule="auto"/>
        <w:jc w:val="both"/>
        <w:rPr>
          <w:rFonts w:ascii="Arial" w:hAnsi="Arial" w:cs="Arial"/>
          <w:sz w:val="24"/>
          <w:szCs w:val="24"/>
        </w:rPr>
      </w:pPr>
      <w:r w:rsidRPr="00A00EA6">
        <w:rPr>
          <w:rFonts w:ascii="Arial" w:hAnsi="Arial" w:cs="Arial"/>
          <w:sz w:val="24"/>
          <w:szCs w:val="24"/>
        </w:rPr>
        <w:t>Comprobante de la invitación del presente llamado.</w:t>
      </w:r>
    </w:p>
    <w:p w:rsidR="009D761C" w:rsidRPr="00A00EA6" w:rsidRDefault="00FF24AD" w:rsidP="009D761C">
      <w:pPr>
        <w:tabs>
          <w:tab w:val="left" w:pos="425"/>
        </w:tabs>
        <w:spacing w:line="360" w:lineRule="auto"/>
        <w:ind w:left="1841" w:hanging="425"/>
        <w:jc w:val="both"/>
        <w:rPr>
          <w:rFonts w:ascii="Arial" w:hAnsi="Arial" w:cs="Arial"/>
          <w:sz w:val="24"/>
          <w:szCs w:val="24"/>
        </w:rPr>
      </w:pPr>
      <w:r>
        <w:rPr>
          <w:rFonts w:ascii="Arial" w:hAnsi="Arial" w:cs="Arial"/>
          <w:sz w:val="24"/>
          <w:szCs w:val="24"/>
        </w:rPr>
        <w:t>d</w:t>
      </w:r>
      <w:r w:rsidR="009D761C" w:rsidRPr="00A00EA6">
        <w:rPr>
          <w:rFonts w:ascii="Arial" w:hAnsi="Arial" w:cs="Arial"/>
          <w:sz w:val="24"/>
          <w:szCs w:val="24"/>
        </w:rPr>
        <w:t>)</w:t>
      </w:r>
      <w:r w:rsidR="009D761C" w:rsidRPr="00A00EA6">
        <w:rPr>
          <w:rFonts w:ascii="Arial" w:hAnsi="Arial" w:cs="Arial"/>
          <w:sz w:val="24"/>
          <w:szCs w:val="24"/>
        </w:rPr>
        <w:tab/>
        <w:t>Garantía de la propuesta, según Artículo 6º</w:t>
      </w:r>
    </w:p>
    <w:p w:rsidR="009D761C" w:rsidRPr="00A00EA6" w:rsidRDefault="00FF24AD" w:rsidP="009D761C">
      <w:pPr>
        <w:tabs>
          <w:tab w:val="left" w:pos="425"/>
        </w:tabs>
        <w:spacing w:line="360" w:lineRule="auto"/>
        <w:ind w:left="1841" w:hanging="425"/>
        <w:jc w:val="both"/>
        <w:rPr>
          <w:rFonts w:ascii="Arial" w:hAnsi="Arial" w:cs="Arial"/>
          <w:sz w:val="24"/>
          <w:szCs w:val="24"/>
        </w:rPr>
      </w:pPr>
      <w:r>
        <w:rPr>
          <w:rFonts w:ascii="Arial" w:hAnsi="Arial" w:cs="Arial"/>
          <w:sz w:val="24"/>
          <w:szCs w:val="24"/>
        </w:rPr>
        <w:t>e</w:t>
      </w:r>
      <w:r w:rsidR="009D761C" w:rsidRPr="00A00EA6">
        <w:rPr>
          <w:rFonts w:ascii="Arial" w:hAnsi="Arial" w:cs="Arial"/>
          <w:sz w:val="24"/>
          <w:szCs w:val="24"/>
        </w:rPr>
        <w:t>) Declaración jurada para los proveedores del partido de Gral. Madariaga, libre deuda de todos los tributos municipales.</w:t>
      </w:r>
    </w:p>
    <w:p w:rsidR="003E2068" w:rsidRPr="00A00EA6" w:rsidRDefault="00FF24AD" w:rsidP="009D761C">
      <w:pPr>
        <w:tabs>
          <w:tab w:val="left" w:pos="425"/>
        </w:tabs>
        <w:spacing w:line="360" w:lineRule="auto"/>
        <w:ind w:left="1841" w:hanging="425"/>
        <w:jc w:val="both"/>
        <w:rPr>
          <w:rFonts w:ascii="Arial" w:hAnsi="Arial" w:cs="Arial"/>
          <w:sz w:val="24"/>
          <w:szCs w:val="24"/>
        </w:rPr>
      </w:pPr>
      <w:r>
        <w:rPr>
          <w:rFonts w:ascii="Arial" w:hAnsi="Arial" w:cs="Arial"/>
          <w:sz w:val="24"/>
          <w:szCs w:val="24"/>
        </w:rPr>
        <w:t>f</w:t>
      </w:r>
      <w:r w:rsidR="009D761C" w:rsidRPr="00A00EA6">
        <w:rPr>
          <w:rFonts w:ascii="Arial" w:hAnsi="Arial" w:cs="Arial"/>
          <w:sz w:val="24"/>
          <w:szCs w:val="24"/>
        </w:rPr>
        <w:t>) Declaración jurada de no encontrarse condenado o con proceso judicial.</w:t>
      </w:r>
    </w:p>
    <w:p w:rsidR="005612FA" w:rsidRDefault="00FF24AD" w:rsidP="00E40705">
      <w:pPr>
        <w:autoSpaceDE w:val="0"/>
        <w:autoSpaceDN w:val="0"/>
        <w:adjustRightInd w:val="0"/>
        <w:spacing w:line="360" w:lineRule="atLeast"/>
        <w:ind w:left="1380"/>
        <w:jc w:val="both"/>
        <w:rPr>
          <w:rFonts w:ascii="Arial" w:hAnsi="Arial" w:cs="Arial"/>
          <w:bCs/>
          <w:color w:val="000000"/>
          <w:sz w:val="24"/>
          <w:szCs w:val="24"/>
        </w:rPr>
      </w:pPr>
      <w:r>
        <w:rPr>
          <w:rFonts w:ascii="Arial" w:hAnsi="Arial" w:cs="Arial"/>
          <w:sz w:val="24"/>
          <w:szCs w:val="24"/>
        </w:rPr>
        <w:t>g</w:t>
      </w:r>
      <w:r w:rsidR="005612FA" w:rsidRPr="00A00EA6">
        <w:rPr>
          <w:rFonts w:ascii="Arial" w:hAnsi="Arial" w:cs="Arial"/>
          <w:sz w:val="24"/>
          <w:szCs w:val="24"/>
        </w:rPr>
        <w:t xml:space="preserve">) </w:t>
      </w:r>
      <w:r w:rsidR="005612FA" w:rsidRPr="00A00EA6">
        <w:rPr>
          <w:rFonts w:ascii="Arial" w:hAnsi="Arial" w:cs="Arial"/>
          <w:bCs/>
          <w:color w:val="000000"/>
          <w:sz w:val="24"/>
          <w:szCs w:val="24"/>
        </w:rPr>
        <w:t>Para las sociedades</w:t>
      </w:r>
      <w:r w:rsidR="003E125D">
        <w:rPr>
          <w:rFonts w:ascii="Arial" w:hAnsi="Arial" w:cs="Arial"/>
          <w:bCs/>
          <w:color w:val="000000"/>
          <w:sz w:val="24"/>
          <w:szCs w:val="24"/>
        </w:rPr>
        <w:t xml:space="preserve"> constituidas: </w:t>
      </w:r>
      <w:proofErr w:type="gramStart"/>
      <w:r w:rsidR="003E125D">
        <w:rPr>
          <w:rFonts w:ascii="Arial" w:hAnsi="Arial" w:cs="Arial"/>
          <w:bCs/>
          <w:color w:val="000000"/>
          <w:sz w:val="24"/>
          <w:szCs w:val="24"/>
        </w:rPr>
        <w:t xml:space="preserve">copia </w:t>
      </w:r>
      <w:r w:rsidR="005612FA" w:rsidRPr="00A00EA6">
        <w:rPr>
          <w:rFonts w:ascii="Arial" w:hAnsi="Arial" w:cs="Arial"/>
          <w:bCs/>
          <w:color w:val="000000"/>
          <w:sz w:val="24"/>
          <w:szCs w:val="24"/>
        </w:rPr>
        <w:t xml:space="preserve"> del</w:t>
      </w:r>
      <w:proofErr w:type="gramEnd"/>
      <w:r w:rsidR="005612FA" w:rsidRPr="00A00EA6">
        <w:rPr>
          <w:rFonts w:ascii="Arial" w:hAnsi="Arial" w:cs="Arial"/>
          <w:bCs/>
          <w:color w:val="000000"/>
          <w:sz w:val="24"/>
          <w:szCs w:val="24"/>
        </w:rPr>
        <w:t xml:space="preserve"> contrato o estatuto social y nomina de los integrantes de sus órganos de administraci</w:t>
      </w:r>
      <w:r w:rsidR="003E125D">
        <w:rPr>
          <w:rFonts w:ascii="Arial" w:hAnsi="Arial" w:cs="Arial"/>
          <w:bCs/>
          <w:color w:val="000000"/>
          <w:sz w:val="24"/>
          <w:szCs w:val="24"/>
        </w:rPr>
        <w:t>ón y fiscalización</w:t>
      </w:r>
      <w:r w:rsidR="005612FA" w:rsidRPr="00A00EA6">
        <w:rPr>
          <w:rFonts w:ascii="Arial" w:hAnsi="Arial" w:cs="Arial"/>
          <w:bCs/>
          <w:color w:val="000000"/>
          <w:sz w:val="24"/>
          <w:szCs w:val="24"/>
        </w:rPr>
        <w:t>.</w:t>
      </w:r>
    </w:p>
    <w:p w:rsidR="005612FA" w:rsidRPr="00A00EA6" w:rsidRDefault="00117D61" w:rsidP="003E125D">
      <w:pPr>
        <w:tabs>
          <w:tab w:val="left" w:pos="425"/>
        </w:tabs>
        <w:spacing w:line="360" w:lineRule="auto"/>
        <w:ind w:left="1841" w:hanging="425"/>
        <w:jc w:val="both"/>
        <w:rPr>
          <w:rFonts w:ascii="Arial" w:hAnsi="Arial" w:cs="Arial"/>
          <w:sz w:val="24"/>
          <w:szCs w:val="24"/>
        </w:rPr>
      </w:pPr>
      <w:r w:rsidRPr="00117D61">
        <w:rPr>
          <w:rFonts w:ascii="Arial" w:hAnsi="Arial" w:cs="Arial"/>
          <w:sz w:val="24"/>
          <w:szCs w:val="24"/>
        </w:rPr>
        <w:t xml:space="preserve">h) </w:t>
      </w:r>
      <w:r>
        <w:rPr>
          <w:rFonts w:ascii="Arial" w:hAnsi="Arial" w:cs="Arial"/>
          <w:sz w:val="24"/>
          <w:szCs w:val="24"/>
        </w:rPr>
        <w:t>Declaracion</w:t>
      </w:r>
      <w:r w:rsidRPr="00117D61">
        <w:rPr>
          <w:rFonts w:ascii="Arial" w:hAnsi="Arial" w:cs="Arial"/>
          <w:sz w:val="24"/>
          <w:szCs w:val="24"/>
        </w:rPr>
        <w:t>es</w:t>
      </w:r>
      <w:r>
        <w:rPr>
          <w:rFonts w:ascii="Arial" w:hAnsi="Arial" w:cs="Arial"/>
          <w:sz w:val="24"/>
          <w:szCs w:val="24"/>
        </w:rPr>
        <w:t>:</w:t>
      </w:r>
      <w:r w:rsidRPr="00117D61">
        <w:rPr>
          <w:rFonts w:ascii="Arial" w:hAnsi="Arial" w:cs="Arial"/>
          <w:sz w:val="24"/>
          <w:szCs w:val="24"/>
        </w:rPr>
        <w:t xml:space="preserve"> constitución del domicilio Legal </w:t>
      </w:r>
      <w:r>
        <w:rPr>
          <w:rFonts w:ascii="Arial" w:hAnsi="Arial" w:cs="Arial"/>
          <w:sz w:val="24"/>
          <w:szCs w:val="24"/>
        </w:rPr>
        <w:t>en</w:t>
      </w:r>
      <w:r w:rsidRPr="00117D61">
        <w:rPr>
          <w:rFonts w:ascii="Arial" w:hAnsi="Arial" w:cs="Arial"/>
          <w:sz w:val="24"/>
          <w:szCs w:val="24"/>
        </w:rPr>
        <w:t xml:space="preserve"> la ciudad de Gral. Juan Madariaga</w:t>
      </w:r>
      <w:r>
        <w:rPr>
          <w:rFonts w:ascii="Arial" w:hAnsi="Arial" w:cs="Arial"/>
          <w:sz w:val="24"/>
          <w:szCs w:val="24"/>
        </w:rPr>
        <w:t>; declaración de domicilio electrónico</w:t>
      </w:r>
      <w:r w:rsidRPr="00117D61">
        <w:rPr>
          <w:rFonts w:ascii="Arial" w:hAnsi="Arial" w:cs="Arial"/>
          <w:sz w:val="24"/>
          <w:szCs w:val="24"/>
        </w:rPr>
        <w:t xml:space="preserve"> y sometimiento a la justicia cuyos tribunales tienen asiento en la Ciudad de Dolores.</w:t>
      </w:r>
    </w:p>
    <w:p w:rsidR="00DE04E2" w:rsidRPr="00A00EA6" w:rsidRDefault="00DE04E2" w:rsidP="00BF00F1">
      <w:pPr>
        <w:tabs>
          <w:tab w:val="left" w:pos="425"/>
        </w:tabs>
        <w:spacing w:line="360" w:lineRule="auto"/>
        <w:ind w:left="425" w:hanging="425"/>
        <w:jc w:val="both"/>
        <w:rPr>
          <w:rFonts w:ascii="Arial" w:hAnsi="Arial" w:cs="Arial"/>
          <w:sz w:val="24"/>
          <w:szCs w:val="24"/>
        </w:rPr>
      </w:pPr>
      <w:r w:rsidRPr="00A00EA6">
        <w:rPr>
          <w:rFonts w:ascii="Arial" w:hAnsi="Arial" w:cs="Arial"/>
          <w:b/>
          <w:sz w:val="24"/>
          <w:szCs w:val="24"/>
        </w:rPr>
        <w:lastRenderedPageBreak/>
        <w:tab/>
        <w:t xml:space="preserve">          SOBRE Nº 2:</w:t>
      </w:r>
    </w:p>
    <w:p w:rsidR="00AF08A0" w:rsidRPr="00FC4A04" w:rsidRDefault="008A4278" w:rsidP="00AF08A0">
      <w:pPr>
        <w:pStyle w:val="Estilo"/>
        <w:tabs>
          <w:tab w:val="left" w:pos="567"/>
        </w:tabs>
        <w:spacing w:before="0" w:beforeAutospacing="0" w:after="0" w:afterAutospacing="0" w:line="360" w:lineRule="auto"/>
        <w:rPr>
          <w:rFonts w:ascii="Arial Narrow" w:hAnsi="Arial Narrow" w:cs="David"/>
        </w:rPr>
      </w:pPr>
      <w:r w:rsidRPr="00A00EA6">
        <w:rPr>
          <w:rFonts w:ascii="Arial" w:hAnsi="Arial" w:cs="Arial"/>
        </w:rPr>
        <w:t>P</w:t>
      </w:r>
      <w:r w:rsidR="00DE04E2" w:rsidRPr="00A00EA6">
        <w:rPr>
          <w:rFonts w:ascii="Arial" w:hAnsi="Arial" w:cs="Arial"/>
        </w:rPr>
        <w:t xml:space="preserve">lanilla de cotización </w:t>
      </w:r>
      <w:r w:rsidR="00AF08A0" w:rsidRPr="00AF08A0">
        <w:rPr>
          <w:rFonts w:ascii="Arial" w:hAnsi="Arial" w:cs="Arial"/>
        </w:rPr>
        <w:t>BASICA</w:t>
      </w:r>
      <w:r w:rsidR="00AF08A0" w:rsidRPr="00FC4A04">
        <w:rPr>
          <w:rFonts w:ascii="Arial Narrow" w:hAnsi="Arial Narrow" w:cs="Verdana"/>
        </w:rPr>
        <w:t xml:space="preserve"> </w:t>
      </w:r>
      <w:r w:rsidR="00AF08A0" w:rsidRPr="00AF08A0">
        <w:rPr>
          <w:rFonts w:ascii="Arial" w:hAnsi="Arial" w:cs="Arial"/>
        </w:rPr>
        <w:t>OBLIGATORIA</w:t>
      </w:r>
      <w:r w:rsidR="00AF08A0" w:rsidRPr="00AF08A0">
        <w:rPr>
          <w:rFonts w:ascii="Arial" w:hAnsi="Arial" w:cs="Arial"/>
          <w:bCs/>
          <w:color w:val="000000"/>
        </w:rPr>
        <w:t xml:space="preserve"> y </w:t>
      </w:r>
      <w:r w:rsidR="00AF08A0" w:rsidRPr="00AF08A0">
        <w:rPr>
          <w:rFonts w:ascii="Arial" w:hAnsi="Arial" w:cs="Arial"/>
        </w:rPr>
        <w:t>ALTERNATIVA OPCIONAL, FINANCIADO</w:t>
      </w:r>
      <w:r w:rsidR="00AF08A0" w:rsidRPr="00FC4A04">
        <w:rPr>
          <w:rFonts w:ascii="Arial Narrow" w:hAnsi="Arial Narrow" w:cs="David"/>
        </w:rPr>
        <w:t xml:space="preserve"> </w:t>
      </w:r>
      <w:r w:rsidR="005652CC" w:rsidRPr="00A00EA6">
        <w:rPr>
          <w:rFonts w:ascii="Arial" w:hAnsi="Arial" w:cs="Arial"/>
          <w:bCs/>
          <w:color w:val="000000"/>
        </w:rPr>
        <w:t xml:space="preserve">escrita, en castellano, sin raspaduras, enmiendas ni interlineas que no estén debidamente salvadas, con el monto expresado en precio único total, con IVA incluido, en pesos, en letras y números y firmado por el proponente legal y/o representante técnico. </w:t>
      </w:r>
      <w:r w:rsidR="00AF08A0" w:rsidRPr="00FC4A04">
        <w:rPr>
          <w:rFonts w:ascii="Arial Narrow" w:hAnsi="Arial Narrow" w:cs="David"/>
        </w:rPr>
        <w:t>No se admitirá una OFERTA ALTERNATIVA OPCIONAL sin la correspondiente OFERTA BASICA OBLIGATORIA.</w:t>
      </w:r>
    </w:p>
    <w:p w:rsidR="00142908" w:rsidRPr="00A00EA6" w:rsidRDefault="00142908" w:rsidP="003E125D">
      <w:pPr>
        <w:tabs>
          <w:tab w:val="left" w:pos="425"/>
        </w:tabs>
        <w:spacing w:line="360" w:lineRule="auto"/>
        <w:jc w:val="both"/>
        <w:rPr>
          <w:rFonts w:ascii="Arial" w:hAnsi="Arial" w:cs="Arial"/>
          <w:sz w:val="24"/>
          <w:szCs w:val="24"/>
        </w:rPr>
      </w:pPr>
    </w:p>
    <w:p w:rsidR="00DE04E2" w:rsidRPr="00A00EA6" w:rsidRDefault="00DE04E2" w:rsidP="00BF00F1">
      <w:pPr>
        <w:tabs>
          <w:tab w:val="left" w:pos="425"/>
        </w:tabs>
        <w:spacing w:line="360" w:lineRule="auto"/>
        <w:ind w:left="425" w:hanging="425"/>
        <w:jc w:val="both"/>
        <w:rPr>
          <w:rFonts w:ascii="Arial" w:hAnsi="Arial" w:cs="Arial"/>
          <w:sz w:val="24"/>
          <w:szCs w:val="24"/>
        </w:rPr>
      </w:pPr>
      <w:r w:rsidRPr="00A00EA6">
        <w:rPr>
          <w:rFonts w:ascii="Arial" w:hAnsi="Arial" w:cs="Arial"/>
          <w:b/>
          <w:bCs/>
          <w:sz w:val="24"/>
          <w:szCs w:val="24"/>
        </w:rPr>
        <w:t xml:space="preserve">Artículo </w:t>
      </w:r>
      <w:r w:rsidR="00092487" w:rsidRPr="00A00EA6">
        <w:rPr>
          <w:rFonts w:ascii="Arial" w:hAnsi="Arial" w:cs="Arial"/>
          <w:b/>
          <w:bCs/>
          <w:sz w:val="24"/>
          <w:szCs w:val="24"/>
        </w:rPr>
        <w:t>6</w:t>
      </w:r>
      <w:r w:rsidR="008959C9" w:rsidRPr="00A00EA6">
        <w:rPr>
          <w:rFonts w:ascii="Arial" w:hAnsi="Arial" w:cs="Arial"/>
          <w:b/>
          <w:bCs/>
          <w:sz w:val="24"/>
          <w:szCs w:val="24"/>
        </w:rPr>
        <w:t>º</w:t>
      </w:r>
      <w:r w:rsidR="00BF00F1" w:rsidRPr="00A00EA6">
        <w:rPr>
          <w:rFonts w:ascii="Arial" w:hAnsi="Arial" w:cs="Arial"/>
          <w:sz w:val="24"/>
          <w:szCs w:val="24"/>
        </w:rPr>
        <w:t>:</w:t>
      </w:r>
      <w:r w:rsidR="00BF00F1" w:rsidRPr="00A00EA6">
        <w:rPr>
          <w:rFonts w:ascii="Arial" w:hAnsi="Arial" w:cs="Arial"/>
          <w:sz w:val="24"/>
          <w:szCs w:val="24"/>
          <w:u w:val="single"/>
        </w:rPr>
        <w:t xml:space="preserve"> GARANTIA</w:t>
      </w:r>
      <w:r w:rsidRPr="00A00EA6">
        <w:rPr>
          <w:rFonts w:ascii="Arial" w:hAnsi="Arial" w:cs="Arial"/>
          <w:sz w:val="24"/>
          <w:szCs w:val="24"/>
          <w:u w:val="single"/>
        </w:rPr>
        <w:t xml:space="preserve"> DE LA PROPUESTA</w:t>
      </w:r>
      <w:r w:rsidRPr="00A00EA6">
        <w:rPr>
          <w:rFonts w:ascii="Arial" w:hAnsi="Arial" w:cs="Arial"/>
          <w:sz w:val="24"/>
          <w:szCs w:val="24"/>
        </w:rPr>
        <w:t>: La garantía de la oferta será del 1% del valor estipulado como presupuesto oficial del presente Pliego de Bases y condiciones, y podrá efectivizarse en cualquiera de las siguientes modalidades:</w:t>
      </w:r>
    </w:p>
    <w:p w:rsidR="00DE04E2" w:rsidRPr="00A00EA6" w:rsidRDefault="008A4278" w:rsidP="00BF00F1">
      <w:pPr>
        <w:numPr>
          <w:ilvl w:val="0"/>
          <w:numId w:val="2"/>
        </w:numPr>
        <w:tabs>
          <w:tab w:val="left" w:pos="0"/>
        </w:tabs>
        <w:spacing w:line="360" w:lineRule="auto"/>
        <w:jc w:val="both"/>
        <w:rPr>
          <w:rFonts w:ascii="Arial" w:hAnsi="Arial" w:cs="Arial"/>
          <w:sz w:val="24"/>
          <w:szCs w:val="24"/>
        </w:rPr>
      </w:pPr>
      <w:r w:rsidRPr="00A00EA6">
        <w:rPr>
          <w:rFonts w:ascii="Arial" w:hAnsi="Arial" w:cs="Arial"/>
          <w:sz w:val="24"/>
          <w:szCs w:val="24"/>
        </w:rPr>
        <w:t>E</w:t>
      </w:r>
      <w:r w:rsidR="00DE04E2" w:rsidRPr="00A00EA6">
        <w:rPr>
          <w:rFonts w:ascii="Arial" w:hAnsi="Arial" w:cs="Arial"/>
          <w:sz w:val="24"/>
          <w:szCs w:val="24"/>
        </w:rPr>
        <w:t>n efectivo (previo depósito en la Tesorería Municipal);</w:t>
      </w:r>
    </w:p>
    <w:p w:rsidR="00DE04E2" w:rsidRPr="00A00EA6" w:rsidRDefault="008A4278" w:rsidP="00BF00F1">
      <w:pPr>
        <w:numPr>
          <w:ilvl w:val="0"/>
          <w:numId w:val="2"/>
        </w:numPr>
        <w:tabs>
          <w:tab w:val="left" w:pos="0"/>
        </w:tabs>
        <w:spacing w:line="360" w:lineRule="auto"/>
        <w:jc w:val="both"/>
        <w:rPr>
          <w:rFonts w:ascii="Arial" w:hAnsi="Arial" w:cs="Arial"/>
          <w:sz w:val="24"/>
          <w:szCs w:val="24"/>
        </w:rPr>
      </w:pPr>
      <w:r w:rsidRPr="00A00EA6">
        <w:rPr>
          <w:rFonts w:ascii="Arial" w:hAnsi="Arial" w:cs="Arial"/>
          <w:sz w:val="24"/>
          <w:szCs w:val="24"/>
        </w:rPr>
        <w:t>P</w:t>
      </w:r>
      <w:r w:rsidR="00DE04E2" w:rsidRPr="00A00EA6">
        <w:rPr>
          <w:rFonts w:ascii="Arial" w:hAnsi="Arial" w:cs="Arial"/>
          <w:sz w:val="24"/>
          <w:szCs w:val="24"/>
        </w:rPr>
        <w:t xml:space="preserve">agare sin protesto a favor de la Municipalidad de </w:t>
      </w:r>
      <w:r w:rsidR="009D7AC9" w:rsidRPr="00A00EA6">
        <w:rPr>
          <w:rFonts w:ascii="Arial" w:hAnsi="Arial" w:cs="Arial"/>
          <w:sz w:val="24"/>
          <w:szCs w:val="24"/>
        </w:rPr>
        <w:t>Gral.</w:t>
      </w:r>
      <w:r w:rsidR="00DE6A4A" w:rsidRPr="00A00EA6">
        <w:rPr>
          <w:rFonts w:ascii="Arial" w:hAnsi="Arial" w:cs="Arial"/>
          <w:sz w:val="24"/>
          <w:szCs w:val="24"/>
        </w:rPr>
        <w:t xml:space="preserve"> Madariaga</w:t>
      </w:r>
      <w:r w:rsidR="005612FA" w:rsidRPr="00A00EA6">
        <w:rPr>
          <w:rFonts w:ascii="Arial" w:hAnsi="Arial" w:cs="Arial"/>
          <w:sz w:val="24"/>
          <w:szCs w:val="24"/>
        </w:rPr>
        <w:t>. Sellado.</w:t>
      </w:r>
    </w:p>
    <w:p w:rsidR="00DE04E2" w:rsidRPr="00A00EA6" w:rsidRDefault="008A4278" w:rsidP="00BF00F1">
      <w:pPr>
        <w:numPr>
          <w:ilvl w:val="0"/>
          <w:numId w:val="2"/>
        </w:numPr>
        <w:tabs>
          <w:tab w:val="left" w:pos="0"/>
        </w:tabs>
        <w:spacing w:line="360" w:lineRule="auto"/>
        <w:jc w:val="both"/>
        <w:rPr>
          <w:rFonts w:ascii="Arial" w:hAnsi="Arial" w:cs="Arial"/>
          <w:sz w:val="24"/>
          <w:szCs w:val="24"/>
        </w:rPr>
      </w:pPr>
      <w:r w:rsidRPr="00A00EA6">
        <w:rPr>
          <w:rFonts w:ascii="Arial" w:hAnsi="Arial" w:cs="Arial"/>
          <w:sz w:val="24"/>
          <w:szCs w:val="24"/>
        </w:rPr>
        <w:t>F</w:t>
      </w:r>
      <w:r w:rsidR="00DE04E2" w:rsidRPr="00A00EA6">
        <w:rPr>
          <w:rFonts w:ascii="Arial" w:hAnsi="Arial" w:cs="Arial"/>
          <w:sz w:val="24"/>
          <w:szCs w:val="24"/>
        </w:rPr>
        <w:t>ianza bancaria;</w:t>
      </w:r>
    </w:p>
    <w:p w:rsidR="00DE04E2" w:rsidRPr="00A00EA6" w:rsidRDefault="008A4278" w:rsidP="00BF00F1">
      <w:pPr>
        <w:numPr>
          <w:ilvl w:val="0"/>
          <w:numId w:val="2"/>
        </w:numPr>
        <w:tabs>
          <w:tab w:val="left" w:pos="0"/>
        </w:tabs>
        <w:spacing w:line="360" w:lineRule="auto"/>
        <w:jc w:val="both"/>
        <w:rPr>
          <w:rFonts w:ascii="Arial" w:hAnsi="Arial" w:cs="Arial"/>
          <w:sz w:val="24"/>
          <w:szCs w:val="24"/>
        </w:rPr>
      </w:pPr>
      <w:r w:rsidRPr="00A00EA6">
        <w:rPr>
          <w:rFonts w:ascii="Arial" w:hAnsi="Arial" w:cs="Arial"/>
          <w:sz w:val="24"/>
          <w:szCs w:val="24"/>
        </w:rPr>
        <w:t>P</w:t>
      </w:r>
      <w:r w:rsidR="00DE04E2" w:rsidRPr="00A00EA6">
        <w:rPr>
          <w:rFonts w:ascii="Arial" w:hAnsi="Arial" w:cs="Arial"/>
          <w:sz w:val="24"/>
          <w:szCs w:val="24"/>
        </w:rPr>
        <w:t>óliza de caución.</w:t>
      </w:r>
    </w:p>
    <w:p w:rsidR="00BF00F1" w:rsidRPr="00A00EA6" w:rsidRDefault="00C354B6" w:rsidP="00BF00F1">
      <w:pPr>
        <w:tabs>
          <w:tab w:val="left" w:pos="900"/>
        </w:tabs>
        <w:spacing w:line="360" w:lineRule="auto"/>
        <w:jc w:val="both"/>
        <w:rPr>
          <w:rFonts w:ascii="Arial" w:hAnsi="Arial" w:cs="Arial"/>
          <w:sz w:val="24"/>
          <w:szCs w:val="24"/>
        </w:rPr>
      </w:pPr>
      <w:r w:rsidRPr="00A00EA6">
        <w:rPr>
          <w:rFonts w:ascii="Arial" w:hAnsi="Arial" w:cs="Arial"/>
          <w:sz w:val="24"/>
          <w:szCs w:val="24"/>
        </w:rPr>
        <w:t>Las empresas que no resulten adjudicadas les serán enviadas por correo privado. A la Empresa adjudicataria se le remitirá luego de la recepción de la Orden de Compra.</w:t>
      </w:r>
    </w:p>
    <w:p w:rsidR="00DE04E2" w:rsidRPr="00A00EA6" w:rsidRDefault="003E2C38" w:rsidP="00BF00F1">
      <w:pPr>
        <w:spacing w:line="360" w:lineRule="auto"/>
        <w:jc w:val="both"/>
        <w:rPr>
          <w:rFonts w:ascii="Arial" w:hAnsi="Arial" w:cs="Arial"/>
          <w:sz w:val="24"/>
          <w:szCs w:val="24"/>
          <w:u w:val="single"/>
        </w:rPr>
      </w:pPr>
      <w:r w:rsidRPr="00A00EA6">
        <w:rPr>
          <w:rFonts w:ascii="Arial" w:hAnsi="Arial" w:cs="Arial"/>
          <w:b/>
          <w:bCs/>
          <w:sz w:val="24"/>
          <w:szCs w:val="24"/>
        </w:rPr>
        <w:t xml:space="preserve">Artículo </w:t>
      </w:r>
      <w:r w:rsidR="00092487" w:rsidRPr="00A00EA6">
        <w:rPr>
          <w:rFonts w:ascii="Arial" w:hAnsi="Arial" w:cs="Arial"/>
          <w:b/>
          <w:bCs/>
          <w:sz w:val="24"/>
          <w:szCs w:val="24"/>
        </w:rPr>
        <w:t>7</w:t>
      </w:r>
      <w:r w:rsidR="008959C9" w:rsidRPr="00A00EA6">
        <w:rPr>
          <w:rFonts w:ascii="Arial" w:hAnsi="Arial" w:cs="Arial"/>
          <w:b/>
          <w:bCs/>
          <w:sz w:val="24"/>
          <w:szCs w:val="24"/>
        </w:rPr>
        <w:t>º</w:t>
      </w:r>
      <w:r w:rsidR="00BF00F1" w:rsidRPr="00A00EA6">
        <w:rPr>
          <w:rFonts w:ascii="Arial" w:hAnsi="Arial" w:cs="Arial"/>
          <w:sz w:val="24"/>
          <w:szCs w:val="24"/>
        </w:rPr>
        <w:t>:</w:t>
      </w:r>
      <w:r w:rsidR="00BF00F1" w:rsidRPr="00A00EA6">
        <w:rPr>
          <w:rFonts w:ascii="Arial" w:hAnsi="Arial" w:cs="Arial"/>
          <w:sz w:val="24"/>
          <w:szCs w:val="24"/>
          <w:u w:val="single"/>
        </w:rPr>
        <w:t xml:space="preserve"> RECHAZO</w:t>
      </w:r>
      <w:r w:rsidR="00DE04E2" w:rsidRPr="00A00EA6">
        <w:rPr>
          <w:rFonts w:ascii="Arial" w:hAnsi="Arial" w:cs="Arial"/>
          <w:sz w:val="24"/>
          <w:szCs w:val="24"/>
        </w:rPr>
        <w:t>:</w:t>
      </w:r>
      <w:r w:rsidR="00704EF9">
        <w:rPr>
          <w:rFonts w:ascii="Arial" w:hAnsi="Arial" w:cs="Arial"/>
          <w:sz w:val="24"/>
          <w:szCs w:val="24"/>
        </w:rPr>
        <w:t xml:space="preserve"> </w:t>
      </w:r>
      <w:r w:rsidR="00DE04E2" w:rsidRPr="00A00EA6">
        <w:rPr>
          <w:rFonts w:ascii="Arial" w:hAnsi="Arial" w:cs="Arial"/>
          <w:sz w:val="24"/>
          <w:szCs w:val="24"/>
        </w:rPr>
        <w:t>Las propuestas serán rechazadas en los siguientes casos:</w:t>
      </w:r>
    </w:p>
    <w:p w:rsidR="00DE04E2" w:rsidRPr="00A00EA6" w:rsidRDefault="00DE04E2" w:rsidP="00BF00F1">
      <w:pPr>
        <w:numPr>
          <w:ilvl w:val="0"/>
          <w:numId w:val="3"/>
        </w:numPr>
        <w:spacing w:line="360" w:lineRule="auto"/>
        <w:jc w:val="both"/>
        <w:rPr>
          <w:rFonts w:ascii="Arial" w:hAnsi="Arial" w:cs="Arial"/>
          <w:sz w:val="24"/>
          <w:szCs w:val="24"/>
        </w:rPr>
      </w:pPr>
      <w:r w:rsidRPr="00A00EA6">
        <w:rPr>
          <w:rFonts w:ascii="Arial" w:hAnsi="Arial" w:cs="Arial"/>
          <w:sz w:val="24"/>
          <w:szCs w:val="24"/>
        </w:rPr>
        <w:t>Cuando falte cualquiera de los requisitos exigidos en el art.</w:t>
      </w:r>
      <w:r w:rsidR="00BF00F1" w:rsidRPr="00A00EA6">
        <w:rPr>
          <w:rFonts w:ascii="Arial" w:hAnsi="Arial" w:cs="Arial"/>
          <w:sz w:val="24"/>
          <w:szCs w:val="24"/>
        </w:rPr>
        <w:t>5</w:t>
      </w:r>
      <w:r w:rsidRPr="00A00EA6">
        <w:rPr>
          <w:rFonts w:ascii="Arial" w:hAnsi="Arial" w:cs="Arial"/>
          <w:sz w:val="24"/>
          <w:szCs w:val="24"/>
        </w:rPr>
        <w:t>º. Excepto el inciso "c"del mismo, que podrá ser salvado durante el acto licitatorio.</w:t>
      </w:r>
    </w:p>
    <w:p w:rsidR="00DE04E2" w:rsidRPr="00A00EA6" w:rsidRDefault="00DE04E2" w:rsidP="00BF00F1">
      <w:pPr>
        <w:numPr>
          <w:ilvl w:val="0"/>
          <w:numId w:val="3"/>
        </w:numPr>
        <w:spacing w:line="360" w:lineRule="auto"/>
        <w:jc w:val="both"/>
        <w:rPr>
          <w:rFonts w:ascii="Arial" w:hAnsi="Arial" w:cs="Arial"/>
          <w:sz w:val="24"/>
          <w:szCs w:val="24"/>
        </w:rPr>
      </w:pPr>
      <w:r w:rsidRPr="00A00EA6">
        <w:rPr>
          <w:rFonts w:ascii="Arial" w:hAnsi="Arial" w:cs="Arial"/>
          <w:sz w:val="24"/>
          <w:szCs w:val="24"/>
        </w:rPr>
        <w:t>Cuando contenga enmiendas o raspaduras que no estén debidamente salvadas o aclaradas por el firmante al pie de la oferta.</w:t>
      </w:r>
    </w:p>
    <w:p w:rsidR="00DE04E2" w:rsidRPr="00A00EA6" w:rsidRDefault="00DE04E2" w:rsidP="00BF00F1">
      <w:pPr>
        <w:numPr>
          <w:ilvl w:val="0"/>
          <w:numId w:val="3"/>
        </w:numPr>
        <w:spacing w:line="360" w:lineRule="auto"/>
        <w:jc w:val="both"/>
        <w:rPr>
          <w:rFonts w:ascii="Arial" w:hAnsi="Arial" w:cs="Arial"/>
          <w:sz w:val="24"/>
          <w:szCs w:val="24"/>
        </w:rPr>
      </w:pPr>
      <w:r w:rsidRPr="00A00EA6">
        <w:rPr>
          <w:rFonts w:ascii="Arial" w:hAnsi="Arial" w:cs="Arial"/>
          <w:sz w:val="24"/>
          <w:szCs w:val="24"/>
        </w:rPr>
        <w:t>Cuando contenga condiciones que se aparten de las cláusulas del pliego de Bases y Condiciones.</w:t>
      </w:r>
    </w:p>
    <w:p w:rsidR="00DE04E2" w:rsidRPr="00A00EA6" w:rsidRDefault="00DE04E2" w:rsidP="00BF00F1">
      <w:pPr>
        <w:numPr>
          <w:ilvl w:val="0"/>
          <w:numId w:val="3"/>
        </w:numPr>
        <w:spacing w:line="360" w:lineRule="auto"/>
        <w:jc w:val="both"/>
        <w:rPr>
          <w:rFonts w:ascii="Arial" w:hAnsi="Arial" w:cs="Arial"/>
          <w:sz w:val="24"/>
          <w:szCs w:val="24"/>
        </w:rPr>
      </w:pPr>
      <w:r w:rsidRPr="00A00EA6">
        <w:rPr>
          <w:rFonts w:ascii="Arial" w:hAnsi="Arial" w:cs="Arial"/>
          <w:sz w:val="24"/>
          <w:szCs w:val="24"/>
        </w:rPr>
        <w:t xml:space="preserve">Cuando el oferente se encontrase comprendido en algunas de las inhibiciones enunciadas en el </w:t>
      </w:r>
      <w:r w:rsidR="00BF00F1" w:rsidRPr="00A00EA6">
        <w:rPr>
          <w:rFonts w:ascii="Arial" w:hAnsi="Arial" w:cs="Arial"/>
          <w:sz w:val="24"/>
          <w:szCs w:val="24"/>
        </w:rPr>
        <w:t>artículo</w:t>
      </w:r>
      <w:r w:rsidRPr="00A00EA6">
        <w:rPr>
          <w:rFonts w:ascii="Arial" w:hAnsi="Arial" w:cs="Arial"/>
          <w:sz w:val="24"/>
          <w:szCs w:val="24"/>
        </w:rPr>
        <w:t xml:space="preserve"> 4</w:t>
      </w:r>
      <w:r w:rsidR="009A4A97" w:rsidRPr="00A00EA6">
        <w:rPr>
          <w:rFonts w:ascii="Arial" w:hAnsi="Arial" w:cs="Arial"/>
          <w:sz w:val="24"/>
          <w:szCs w:val="24"/>
        </w:rPr>
        <w:t>º</w:t>
      </w:r>
      <w:r w:rsidRPr="00A00EA6">
        <w:rPr>
          <w:rFonts w:ascii="Arial" w:hAnsi="Arial" w:cs="Arial"/>
          <w:sz w:val="24"/>
          <w:szCs w:val="24"/>
        </w:rPr>
        <w:t>.</w:t>
      </w:r>
    </w:p>
    <w:p w:rsidR="00DE04E2" w:rsidRPr="00A00EA6" w:rsidRDefault="00DE04E2" w:rsidP="00BF00F1">
      <w:pPr>
        <w:numPr>
          <w:ilvl w:val="0"/>
          <w:numId w:val="3"/>
        </w:numPr>
        <w:spacing w:line="360" w:lineRule="auto"/>
        <w:jc w:val="both"/>
        <w:rPr>
          <w:rFonts w:ascii="Arial" w:hAnsi="Arial" w:cs="Arial"/>
          <w:sz w:val="24"/>
          <w:szCs w:val="24"/>
        </w:rPr>
      </w:pPr>
      <w:r w:rsidRPr="00A00EA6">
        <w:rPr>
          <w:rFonts w:ascii="Arial" w:hAnsi="Arial" w:cs="Arial"/>
          <w:sz w:val="24"/>
          <w:szCs w:val="24"/>
        </w:rPr>
        <w:lastRenderedPageBreak/>
        <w:t>Cuando a criterio exclusiv</w:t>
      </w:r>
      <w:r w:rsidR="00DE6A4A" w:rsidRPr="00A00EA6">
        <w:rPr>
          <w:rFonts w:ascii="Arial" w:hAnsi="Arial" w:cs="Arial"/>
          <w:sz w:val="24"/>
          <w:szCs w:val="24"/>
        </w:rPr>
        <w:t xml:space="preserve">o de la “Municipalidad de </w:t>
      </w:r>
      <w:r w:rsidR="009D7AC9" w:rsidRPr="00A00EA6">
        <w:rPr>
          <w:rFonts w:ascii="Arial" w:hAnsi="Arial" w:cs="Arial"/>
          <w:sz w:val="24"/>
          <w:szCs w:val="24"/>
        </w:rPr>
        <w:t>Gral.</w:t>
      </w:r>
      <w:r w:rsidR="00DE6A4A" w:rsidRPr="00A00EA6">
        <w:rPr>
          <w:rFonts w:ascii="Arial" w:hAnsi="Arial" w:cs="Arial"/>
          <w:sz w:val="24"/>
          <w:szCs w:val="24"/>
        </w:rPr>
        <w:t xml:space="preserve"> Madariaga</w:t>
      </w:r>
      <w:r w:rsidRPr="00A00EA6">
        <w:rPr>
          <w:rFonts w:ascii="Arial" w:hAnsi="Arial" w:cs="Arial"/>
          <w:sz w:val="24"/>
          <w:szCs w:val="24"/>
        </w:rPr>
        <w:t>”, el oferente no reuniere las condiciones de solvencia material, moral y/o técnicas.</w:t>
      </w:r>
    </w:p>
    <w:p w:rsidR="003E2068" w:rsidRPr="00A00EA6" w:rsidRDefault="009A4A97" w:rsidP="008A4278">
      <w:pPr>
        <w:numPr>
          <w:ilvl w:val="0"/>
          <w:numId w:val="3"/>
        </w:numPr>
        <w:spacing w:line="360" w:lineRule="auto"/>
        <w:jc w:val="both"/>
        <w:rPr>
          <w:rFonts w:ascii="Arial" w:hAnsi="Arial" w:cs="Arial"/>
          <w:sz w:val="24"/>
          <w:szCs w:val="24"/>
        </w:rPr>
      </w:pPr>
      <w:r w:rsidRPr="00A00EA6">
        <w:rPr>
          <w:rFonts w:ascii="Arial" w:hAnsi="Arial" w:cs="Arial"/>
          <w:sz w:val="24"/>
          <w:szCs w:val="24"/>
        </w:rPr>
        <w:t xml:space="preserve">Los deudores morosos de la </w:t>
      </w:r>
      <w:r w:rsidR="003E2068" w:rsidRPr="00A00EA6">
        <w:rPr>
          <w:rFonts w:ascii="Arial" w:hAnsi="Arial" w:cs="Arial"/>
          <w:sz w:val="24"/>
          <w:szCs w:val="24"/>
        </w:rPr>
        <w:t>“</w:t>
      </w:r>
      <w:r w:rsidRPr="00A00EA6">
        <w:rPr>
          <w:rFonts w:ascii="Arial" w:hAnsi="Arial" w:cs="Arial"/>
          <w:sz w:val="24"/>
          <w:szCs w:val="24"/>
        </w:rPr>
        <w:t>Municipalidad</w:t>
      </w:r>
      <w:r w:rsidR="00DE6A4A" w:rsidRPr="00A00EA6">
        <w:rPr>
          <w:rFonts w:ascii="Arial" w:hAnsi="Arial" w:cs="Arial"/>
          <w:sz w:val="24"/>
          <w:szCs w:val="24"/>
        </w:rPr>
        <w:t xml:space="preserve"> de </w:t>
      </w:r>
      <w:r w:rsidR="009D7AC9" w:rsidRPr="00A00EA6">
        <w:rPr>
          <w:rFonts w:ascii="Arial" w:hAnsi="Arial" w:cs="Arial"/>
          <w:sz w:val="24"/>
          <w:szCs w:val="24"/>
        </w:rPr>
        <w:t>Gral.</w:t>
      </w:r>
      <w:r w:rsidR="00DE6A4A" w:rsidRPr="00A00EA6">
        <w:rPr>
          <w:rFonts w:ascii="Arial" w:hAnsi="Arial" w:cs="Arial"/>
          <w:sz w:val="24"/>
          <w:szCs w:val="24"/>
        </w:rPr>
        <w:t xml:space="preserve"> Madariaga</w:t>
      </w:r>
      <w:r w:rsidR="003E2068" w:rsidRPr="00A00EA6">
        <w:rPr>
          <w:rFonts w:ascii="Arial" w:hAnsi="Arial" w:cs="Arial"/>
          <w:sz w:val="24"/>
          <w:szCs w:val="24"/>
        </w:rPr>
        <w:t>”</w:t>
      </w:r>
      <w:r w:rsidRPr="00A00EA6">
        <w:rPr>
          <w:rFonts w:ascii="Arial" w:hAnsi="Arial" w:cs="Arial"/>
          <w:sz w:val="24"/>
          <w:szCs w:val="24"/>
        </w:rPr>
        <w:t>, salvo que regularicen su situación con anterioridad a la fecha fijada para la apertura de los sobres.</w:t>
      </w:r>
    </w:p>
    <w:p w:rsidR="001247F1" w:rsidRPr="00A00EA6" w:rsidRDefault="00DE04E2" w:rsidP="008A4278">
      <w:pPr>
        <w:spacing w:line="360" w:lineRule="auto"/>
        <w:ind w:firstLine="360"/>
        <w:jc w:val="both"/>
        <w:rPr>
          <w:rFonts w:ascii="Arial" w:hAnsi="Arial" w:cs="Arial"/>
          <w:sz w:val="24"/>
          <w:szCs w:val="24"/>
        </w:rPr>
      </w:pPr>
      <w:r w:rsidRPr="00A00EA6">
        <w:rPr>
          <w:rFonts w:ascii="Arial" w:hAnsi="Arial" w:cs="Arial"/>
          <w:sz w:val="24"/>
          <w:szCs w:val="24"/>
        </w:rPr>
        <w:t>Las causas de rechazo que pasaran inadvertidas en el Acto de Apertura de las propuestas, surtirán efecto posteriormente, si se pusieran de manifiesto durante el estudio de las mismas.</w:t>
      </w:r>
    </w:p>
    <w:p w:rsidR="001247F1" w:rsidRPr="00A00EA6" w:rsidRDefault="003E2C38" w:rsidP="00BF00F1">
      <w:pPr>
        <w:spacing w:line="360" w:lineRule="auto"/>
        <w:jc w:val="both"/>
        <w:rPr>
          <w:rFonts w:ascii="Arial" w:hAnsi="Arial" w:cs="Arial"/>
          <w:sz w:val="24"/>
          <w:szCs w:val="24"/>
        </w:rPr>
      </w:pPr>
      <w:r w:rsidRPr="00A00EA6">
        <w:rPr>
          <w:rFonts w:ascii="Arial" w:hAnsi="Arial" w:cs="Arial"/>
          <w:b/>
          <w:bCs/>
          <w:sz w:val="24"/>
          <w:szCs w:val="24"/>
        </w:rPr>
        <w:t xml:space="preserve">Artículo </w:t>
      </w:r>
      <w:r w:rsidR="00F95BBD" w:rsidRPr="00A00EA6">
        <w:rPr>
          <w:rFonts w:ascii="Arial" w:hAnsi="Arial" w:cs="Arial"/>
          <w:b/>
          <w:bCs/>
          <w:sz w:val="24"/>
          <w:szCs w:val="24"/>
        </w:rPr>
        <w:t>8</w:t>
      </w:r>
      <w:r w:rsidR="008959C9" w:rsidRPr="00A00EA6">
        <w:rPr>
          <w:rFonts w:ascii="Arial" w:hAnsi="Arial" w:cs="Arial"/>
          <w:b/>
          <w:bCs/>
          <w:sz w:val="24"/>
          <w:szCs w:val="24"/>
        </w:rPr>
        <w:t>º</w:t>
      </w:r>
      <w:r w:rsidR="001247F1" w:rsidRPr="00A00EA6">
        <w:rPr>
          <w:rFonts w:ascii="Arial" w:hAnsi="Arial" w:cs="Arial"/>
          <w:b/>
          <w:bCs/>
          <w:sz w:val="24"/>
          <w:szCs w:val="24"/>
        </w:rPr>
        <w:t>:</w:t>
      </w:r>
      <w:r w:rsidR="00704EF9">
        <w:rPr>
          <w:rFonts w:ascii="Arial" w:hAnsi="Arial" w:cs="Arial"/>
          <w:b/>
          <w:bCs/>
          <w:sz w:val="24"/>
          <w:szCs w:val="24"/>
        </w:rPr>
        <w:t xml:space="preserve"> </w:t>
      </w:r>
      <w:r w:rsidR="001247F1" w:rsidRPr="00A00EA6">
        <w:rPr>
          <w:rFonts w:ascii="Arial" w:hAnsi="Arial" w:cs="Arial"/>
          <w:sz w:val="24"/>
          <w:szCs w:val="24"/>
          <w:u w:val="single"/>
        </w:rPr>
        <w:t>MEJORA DE OFERTAS</w:t>
      </w:r>
      <w:r w:rsidR="001247F1" w:rsidRPr="00A00EA6">
        <w:rPr>
          <w:rFonts w:ascii="Arial" w:hAnsi="Arial" w:cs="Arial"/>
          <w:sz w:val="24"/>
          <w:szCs w:val="24"/>
        </w:rPr>
        <w:t>: En caso de igualdad o diferencia inferior al 5% de la</w:t>
      </w:r>
      <w:r w:rsidR="00704EF9">
        <w:rPr>
          <w:rFonts w:ascii="Arial" w:hAnsi="Arial" w:cs="Arial"/>
          <w:sz w:val="24"/>
          <w:szCs w:val="24"/>
        </w:rPr>
        <w:t>s</w:t>
      </w:r>
      <w:r w:rsidR="001247F1" w:rsidRPr="00A00EA6">
        <w:rPr>
          <w:rFonts w:ascii="Arial" w:hAnsi="Arial" w:cs="Arial"/>
          <w:sz w:val="24"/>
          <w:szCs w:val="24"/>
        </w:rPr>
        <w:t xml:space="preserve"> ofertas, la Municipalidad se reserva el derecho a convocar a los proponentes a mejorarlas bajo sobre, abriéndose éstos en fecha y hora prefijada.</w:t>
      </w:r>
    </w:p>
    <w:p w:rsidR="001247F1" w:rsidRPr="00A00EA6" w:rsidRDefault="003E2C38" w:rsidP="008A4278">
      <w:pPr>
        <w:spacing w:line="360" w:lineRule="auto"/>
        <w:jc w:val="both"/>
        <w:rPr>
          <w:rFonts w:ascii="Arial" w:hAnsi="Arial" w:cs="Arial"/>
          <w:sz w:val="24"/>
          <w:szCs w:val="24"/>
        </w:rPr>
      </w:pPr>
      <w:r w:rsidRPr="00A00EA6">
        <w:rPr>
          <w:rFonts w:ascii="Arial" w:hAnsi="Arial" w:cs="Arial"/>
          <w:b/>
          <w:bCs/>
          <w:sz w:val="24"/>
          <w:szCs w:val="24"/>
        </w:rPr>
        <w:t xml:space="preserve">Artículo </w:t>
      </w:r>
      <w:r w:rsidR="00F95BBD" w:rsidRPr="00A00EA6">
        <w:rPr>
          <w:rFonts w:ascii="Arial" w:hAnsi="Arial" w:cs="Arial"/>
          <w:b/>
          <w:bCs/>
          <w:sz w:val="24"/>
          <w:szCs w:val="24"/>
        </w:rPr>
        <w:t>9</w:t>
      </w:r>
      <w:r w:rsidR="008959C9" w:rsidRPr="00A00EA6">
        <w:rPr>
          <w:rFonts w:ascii="Arial" w:hAnsi="Arial" w:cs="Arial"/>
          <w:b/>
          <w:bCs/>
          <w:sz w:val="24"/>
          <w:szCs w:val="24"/>
        </w:rPr>
        <w:t>º</w:t>
      </w:r>
      <w:r w:rsidR="009D7AC9" w:rsidRPr="00A00EA6">
        <w:rPr>
          <w:rFonts w:ascii="Arial" w:hAnsi="Arial" w:cs="Arial"/>
          <w:b/>
          <w:bCs/>
          <w:sz w:val="24"/>
          <w:szCs w:val="24"/>
        </w:rPr>
        <w:t>:</w:t>
      </w:r>
      <w:r w:rsidR="009D7AC9" w:rsidRPr="00A00EA6">
        <w:rPr>
          <w:rFonts w:ascii="Arial" w:hAnsi="Arial" w:cs="Arial"/>
          <w:sz w:val="24"/>
          <w:szCs w:val="24"/>
          <w:u w:val="single"/>
        </w:rPr>
        <w:t xml:space="preserve"> PRIORIDADES</w:t>
      </w:r>
      <w:r w:rsidR="001247F1" w:rsidRPr="00A00EA6">
        <w:rPr>
          <w:rFonts w:ascii="Arial" w:hAnsi="Arial" w:cs="Arial"/>
          <w:sz w:val="24"/>
          <w:szCs w:val="24"/>
        </w:rPr>
        <w:t>: En igualdad de condiciones, se otorgará pri</w:t>
      </w:r>
      <w:r w:rsidR="00DE6A4A" w:rsidRPr="00A00EA6">
        <w:rPr>
          <w:rFonts w:ascii="Arial" w:hAnsi="Arial" w:cs="Arial"/>
          <w:sz w:val="24"/>
          <w:szCs w:val="24"/>
        </w:rPr>
        <w:t xml:space="preserve">oridad a los oferentes de </w:t>
      </w:r>
      <w:r w:rsidR="009D7AC9" w:rsidRPr="00A00EA6">
        <w:rPr>
          <w:rFonts w:ascii="Arial" w:hAnsi="Arial" w:cs="Arial"/>
          <w:sz w:val="24"/>
          <w:szCs w:val="24"/>
        </w:rPr>
        <w:t>Gral.</w:t>
      </w:r>
      <w:r w:rsidR="00DE6A4A" w:rsidRPr="00A00EA6">
        <w:rPr>
          <w:rFonts w:ascii="Arial" w:hAnsi="Arial" w:cs="Arial"/>
          <w:sz w:val="24"/>
          <w:szCs w:val="24"/>
        </w:rPr>
        <w:t xml:space="preserve"> Madariaga</w:t>
      </w:r>
      <w:r w:rsidR="001247F1" w:rsidRPr="00A00EA6">
        <w:rPr>
          <w:rFonts w:ascii="Arial" w:hAnsi="Arial" w:cs="Arial"/>
          <w:sz w:val="24"/>
          <w:szCs w:val="24"/>
        </w:rPr>
        <w:t>. S</w:t>
      </w:r>
      <w:r w:rsidR="00DE6A4A" w:rsidRPr="00A00EA6">
        <w:rPr>
          <w:rFonts w:ascii="Arial" w:hAnsi="Arial" w:cs="Arial"/>
          <w:sz w:val="24"/>
          <w:szCs w:val="24"/>
        </w:rPr>
        <w:t xml:space="preserve">e considerará oferente de </w:t>
      </w:r>
      <w:r w:rsidR="009D7AC9" w:rsidRPr="00A00EA6">
        <w:rPr>
          <w:rFonts w:ascii="Arial" w:hAnsi="Arial" w:cs="Arial"/>
          <w:sz w:val="24"/>
          <w:szCs w:val="24"/>
        </w:rPr>
        <w:t>Gral.</w:t>
      </w:r>
      <w:r w:rsidR="00DE6A4A" w:rsidRPr="00A00EA6">
        <w:rPr>
          <w:rFonts w:ascii="Arial" w:hAnsi="Arial" w:cs="Arial"/>
          <w:sz w:val="24"/>
          <w:szCs w:val="24"/>
        </w:rPr>
        <w:t xml:space="preserve"> Madariaga</w:t>
      </w:r>
      <w:r w:rsidR="001247F1" w:rsidRPr="00A00EA6">
        <w:rPr>
          <w:rFonts w:ascii="Arial" w:hAnsi="Arial" w:cs="Arial"/>
          <w:sz w:val="24"/>
          <w:szCs w:val="24"/>
        </w:rPr>
        <w:t>, a aquéllos domiciliados dentro del Partido que desarrollan actividad y que abonen los tributos municipales.</w:t>
      </w:r>
    </w:p>
    <w:p w:rsidR="00231981" w:rsidRPr="00A00EA6" w:rsidRDefault="001247F1" w:rsidP="00FB36D4">
      <w:pPr>
        <w:tabs>
          <w:tab w:val="left" w:pos="1560"/>
        </w:tabs>
        <w:spacing w:line="360" w:lineRule="auto"/>
        <w:jc w:val="both"/>
        <w:rPr>
          <w:rFonts w:ascii="Arial" w:hAnsi="Arial" w:cs="Arial"/>
          <w:sz w:val="24"/>
          <w:szCs w:val="24"/>
        </w:rPr>
      </w:pPr>
      <w:r w:rsidRPr="00A00EA6">
        <w:rPr>
          <w:rFonts w:ascii="Arial" w:hAnsi="Arial" w:cs="Arial"/>
          <w:b/>
          <w:bCs/>
          <w:sz w:val="24"/>
          <w:szCs w:val="24"/>
        </w:rPr>
        <w:t xml:space="preserve">Artículo </w:t>
      </w:r>
      <w:r w:rsidR="00F95BBD" w:rsidRPr="00A00EA6">
        <w:rPr>
          <w:rFonts w:ascii="Arial" w:hAnsi="Arial" w:cs="Arial"/>
          <w:b/>
          <w:bCs/>
          <w:sz w:val="24"/>
          <w:szCs w:val="24"/>
        </w:rPr>
        <w:t>10</w:t>
      </w:r>
      <w:r w:rsidR="008959C9" w:rsidRPr="00A00EA6">
        <w:rPr>
          <w:rFonts w:ascii="Arial" w:hAnsi="Arial" w:cs="Arial"/>
          <w:b/>
          <w:bCs/>
          <w:sz w:val="24"/>
          <w:szCs w:val="24"/>
        </w:rPr>
        <w:t>º</w:t>
      </w:r>
      <w:r w:rsidRPr="00A00EA6">
        <w:rPr>
          <w:rFonts w:ascii="Arial" w:hAnsi="Arial" w:cs="Arial"/>
          <w:sz w:val="24"/>
          <w:szCs w:val="24"/>
        </w:rPr>
        <w:t xml:space="preserve">: </w:t>
      </w:r>
      <w:r w:rsidRPr="00A00EA6">
        <w:rPr>
          <w:rFonts w:ascii="Arial" w:hAnsi="Arial" w:cs="Arial"/>
          <w:sz w:val="24"/>
          <w:szCs w:val="24"/>
          <w:u w:val="single"/>
        </w:rPr>
        <w:t>OBLIGACIONES DEL ADJUDICATARIO</w:t>
      </w:r>
      <w:r w:rsidRPr="00A00EA6">
        <w:rPr>
          <w:rFonts w:ascii="Arial" w:hAnsi="Arial" w:cs="Arial"/>
          <w:sz w:val="24"/>
          <w:szCs w:val="24"/>
        </w:rPr>
        <w:t xml:space="preserve">: </w:t>
      </w:r>
      <w:r w:rsidR="00142908" w:rsidRPr="00A00EA6">
        <w:rPr>
          <w:rFonts w:ascii="Arial" w:hAnsi="Arial" w:cs="Arial"/>
          <w:sz w:val="24"/>
          <w:szCs w:val="24"/>
        </w:rPr>
        <w:t>El proveedor incumplidor será suspendido del Registro de Proveedores por el periodo de 6 meses desde la fecha en que se generó el incumplimiento, en caso que cuente con sanción previa la suspensión se realizará por 12 meses.</w:t>
      </w:r>
    </w:p>
    <w:p w:rsidR="00142908" w:rsidRPr="00A00EA6" w:rsidRDefault="00F95BBD" w:rsidP="008A4278">
      <w:pPr>
        <w:tabs>
          <w:tab w:val="left" w:pos="1560"/>
        </w:tabs>
        <w:spacing w:line="360" w:lineRule="auto"/>
        <w:jc w:val="both"/>
        <w:rPr>
          <w:rFonts w:ascii="Arial" w:hAnsi="Arial" w:cs="Arial"/>
          <w:sz w:val="24"/>
          <w:szCs w:val="24"/>
        </w:rPr>
      </w:pPr>
      <w:r w:rsidRPr="00A00EA6">
        <w:rPr>
          <w:rFonts w:ascii="Arial" w:hAnsi="Arial" w:cs="Arial"/>
          <w:b/>
          <w:sz w:val="24"/>
          <w:szCs w:val="24"/>
        </w:rPr>
        <w:t>Artículo 11</w:t>
      </w:r>
      <w:r w:rsidR="008959C9" w:rsidRPr="00A00EA6">
        <w:rPr>
          <w:rFonts w:ascii="Arial" w:hAnsi="Arial" w:cs="Arial"/>
          <w:b/>
          <w:sz w:val="24"/>
          <w:szCs w:val="24"/>
        </w:rPr>
        <w:t>º:</w:t>
      </w:r>
      <w:r w:rsidR="00704EF9">
        <w:rPr>
          <w:rFonts w:ascii="Arial" w:hAnsi="Arial" w:cs="Arial"/>
          <w:b/>
          <w:sz w:val="24"/>
          <w:szCs w:val="24"/>
        </w:rPr>
        <w:t xml:space="preserve"> </w:t>
      </w:r>
      <w:r w:rsidR="00231981" w:rsidRPr="00A00EA6">
        <w:rPr>
          <w:rFonts w:ascii="Arial" w:hAnsi="Arial" w:cs="Arial"/>
          <w:sz w:val="24"/>
          <w:szCs w:val="24"/>
          <w:u w:val="single"/>
        </w:rPr>
        <w:t>DIA INHABIL</w:t>
      </w:r>
      <w:r w:rsidR="00231981" w:rsidRPr="00A00EA6">
        <w:rPr>
          <w:rFonts w:ascii="Arial" w:hAnsi="Arial" w:cs="Arial"/>
          <w:sz w:val="24"/>
          <w:szCs w:val="24"/>
        </w:rPr>
        <w:t>: Si el día fijado para el acto de apertura del sobre fuera declarado feriado o de asueto administrativo, o se produjera algún hecho imprevisible que por razones de fuerza mayor impidiera la ejecución del citado acto, el mismo se realizara el día hábil inmediato siguiente, en el mismo lugar y hora indicado.</w:t>
      </w:r>
    </w:p>
    <w:p w:rsidR="00231981" w:rsidRPr="00A00EA6" w:rsidRDefault="000C55C2" w:rsidP="00231981">
      <w:pPr>
        <w:pStyle w:val="Sangradetextonormal"/>
        <w:spacing w:line="360" w:lineRule="auto"/>
        <w:ind w:left="0"/>
        <w:jc w:val="both"/>
        <w:rPr>
          <w:rFonts w:ascii="Arial" w:hAnsi="Arial" w:cs="Arial"/>
          <w:sz w:val="24"/>
          <w:szCs w:val="24"/>
        </w:rPr>
      </w:pPr>
      <w:r w:rsidRPr="00A00EA6">
        <w:rPr>
          <w:rFonts w:ascii="Arial" w:hAnsi="Arial" w:cs="Arial"/>
          <w:b/>
          <w:sz w:val="24"/>
          <w:szCs w:val="24"/>
        </w:rPr>
        <w:t xml:space="preserve">Artículo </w:t>
      </w:r>
      <w:r w:rsidR="003E2C38" w:rsidRPr="00A00EA6">
        <w:rPr>
          <w:rFonts w:ascii="Arial" w:hAnsi="Arial" w:cs="Arial"/>
          <w:b/>
          <w:sz w:val="24"/>
          <w:szCs w:val="24"/>
        </w:rPr>
        <w:t>1</w:t>
      </w:r>
      <w:r w:rsidR="00F95BBD" w:rsidRPr="00A00EA6">
        <w:rPr>
          <w:rFonts w:ascii="Arial" w:hAnsi="Arial" w:cs="Arial"/>
          <w:b/>
          <w:sz w:val="24"/>
          <w:szCs w:val="24"/>
        </w:rPr>
        <w:t>2</w:t>
      </w:r>
      <w:r w:rsidR="008959C9" w:rsidRPr="00A00EA6">
        <w:rPr>
          <w:rFonts w:ascii="Arial" w:hAnsi="Arial" w:cs="Arial"/>
          <w:b/>
          <w:sz w:val="24"/>
          <w:szCs w:val="24"/>
        </w:rPr>
        <w:t>º</w:t>
      </w:r>
      <w:r w:rsidRPr="00A00EA6">
        <w:rPr>
          <w:rFonts w:ascii="Arial" w:hAnsi="Arial" w:cs="Arial"/>
          <w:sz w:val="24"/>
          <w:szCs w:val="24"/>
        </w:rPr>
        <w:t xml:space="preserve">: </w:t>
      </w:r>
      <w:r w:rsidRPr="00A00EA6">
        <w:rPr>
          <w:rFonts w:ascii="Arial" w:hAnsi="Arial" w:cs="Arial"/>
          <w:sz w:val="24"/>
          <w:szCs w:val="24"/>
          <w:u w:val="single"/>
        </w:rPr>
        <w:t>MANTENIMIENTO DE LAS PROPUESTAS</w:t>
      </w:r>
      <w:r w:rsidRPr="00A00EA6">
        <w:rPr>
          <w:rFonts w:ascii="Arial" w:hAnsi="Arial" w:cs="Arial"/>
          <w:sz w:val="24"/>
          <w:szCs w:val="24"/>
        </w:rPr>
        <w:t xml:space="preserve">: </w:t>
      </w:r>
      <w:r w:rsidR="00231981" w:rsidRPr="00A00EA6">
        <w:rPr>
          <w:rFonts w:ascii="Arial" w:hAnsi="Arial" w:cs="Arial"/>
          <w:sz w:val="24"/>
          <w:szCs w:val="24"/>
        </w:rPr>
        <w:t>Los oferentes deberán mantener sus propuestas por el término de treinta (30) días hábiles a contar de la fecha de apertura, salvo que en el pliego se determine un plazo diferente. Este plazo se prorrogara en forma automática por un lapso igual que al inicial o al que determine el pliego.</w:t>
      </w:r>
    </w:p>
    <w:p w:rsidR="00231981" w:rsidRPr="00A00EA6" w:rsidRDefault="00231981" w:rsidP="00231981">
      <w:pPr>
        <w:pStyle w:val="Sangradetextonormal"/>
        <w:spacing w:line="360" w:lineRule="auto"/>
        <w:ind w:left="0"/>
        <w:jc w:val="both"/>
        <w:rPr>
          <w:rFonts w:ascii="Arial" w:hAnsi="Arial" w:cs="Arial"/>
          <w:sz w:val="24"/>
          <w:szCs w:val="24"/>
        </w:rPr>
      </w:pPr>
      <w:r w:rsidRPr="00A00EA6">
        <w:rPr>
          <w:rFonts w:ascii="Arial" w:hAnsi="Arial" w:cs="Arial"/>
          <w:sz w:val="24"/>
          <w:szCs w:val="24"/>
        </w:rPr>
        <w:lastRenderedPageBreak/>
        <w:t>Mientras no manifieste su voluntad de no renovar la oferta con una antelación mínima de tres días hábiles al vencimiento del plazo, aquella se considerara prorrogada automáticamente por un lapso igual al inicial, salvo que el Pliego de Bases y Condiciones disponga otro distinto.</w:t>
      </w:r>
    </w:p>
    <w:p w:rsidR="00231981" w:rsidRPr="00A00EA6" w:rsidRDefault="001247F1" w:rsidP="00231981">
      <w:pPr>
        <w:pStyle w:val="Sangradetextonormal"/>
        <w:spacing w:line="360" w:lineRule="auto"/>
        <w:ind w:left="0"/>
        <w:jc w:val="both"/>
        <w:rPr>
          <w:rFonts w:ascii="Arial" w:hAnsi="Arial" w:cs="Arial"/>
          <w:sz w:val="24"/>
          <w:szCs w:val="24"/>
        </w:rPr>
      </w:pPr>
      <w:r w:rsidRPr="00A00EA6">
        <w:rPr>
          <w:rFonts w:ascii="Arial" w:hAnsi="Arial" w:cs="Arial"/>
          <w:b/>
          <w:sz w:val="24"/>
          <w:szCs w:val="24"/>
        </w:rPr>
        <w:t xml:space="preserve">Artículo </w:t>
      </w:r>
      <w:r w:rsidR="00F95BBD" w:rsidRPr="00A00EA6">
        <w:rPr>
          <w:rFonts w:ascii="Arial" w:hAnsi="Arial" w:cs="Arial"/>
          <w:b/>
          <w:sz w:val="24"/>
          <w:szCs w:val="24"/>
        </w:rPr>
        <w:t>13</w:t>
      </w:r>
      <w:r w:rsidR="008959C9" w:rsidRPr="00A00EA6">
        <w:rPr>
          <w:rFonts w:ascii="Arial" w:hAnsi="Arial" w:cs="Arial"/>
          <w:b/>
          <w:sz w:val="24"/>
          <w:szCs w:val="24"/>
        </w:rPr>
        <w:t>º</w:t>
      </w:r>
      <w:r w:rsidR="009D7AC9" w:rsidRPr="00A00EA6">
        <w:rPr>
          <w:rFonts w:ascii="Arial" w:hAnsi="Arial" w:cs="Arial"/>
          <w:b/>
          <w:sz w:val="24"/>
          <w:szCs w:val="24"/>
        </w:rPr>
        <w:t>:</w:t>
      </w:r>
      <w:r w:rsidR="009D7AC9" w:rsidRPr="00A00EA6">
        <w:rPr>
          <w:rFonts w:ascii="Arial" w:hAnsi="Arial" w:cs="Arial"/>
          <w:sz w:val="24"/>
          <w:szCs w:val="24"/>
          <w:u w:val="single"/>
        </w:rPr>
        <w:t xml:space="preserve"> DESISTIMIENTO</w:t>
      </w:r>
      <w:r w:rsidR="00231981" w:rsidRPr="00A00EA6">
        <w:rPr>
          <w:rFonts w:ascii="Arial" w:hAnsi="Arial" w:cs="Arial"/>
          <w:sz w:val="24"/>
          <w:szCs w:val="24"/>
          <w:u w:val="single"/>
        </w:rPr>
        <w:t xml:space="preserve"> DE LA PROPUESTA</w:t>
      </w:r>
      <w:r w:rsidR="00231981" w:rsidRPr="00A00EA6">
        <w:rPr>
          <w:rFonts w:ascii="Arial" w:hAnsi="Arial" w:cs="Arial"/>
          <w:sz w:val="24"/>
          <w:szCs w:val="24"/>
        </w:rPr>
        <w:t>: cuando el oferente desistiera de su propuesta antes de transcurrido el periodo de su mantenimiento, se le ejecutara la garantía de oferta constituida y podrá sancionárselo con la suspensión del registro de proveedores por un periodo de hasta tres (3) años y sin perjuicio de iniciar las acciones a que hubiera lugar.</w:t>
      </w:r>
    </w:p>
    <w:p w:rsidR="00231981" w:rsidRPr="00A00EA6" w:rsidRDefault="00231981" w:rsidP="00BF00F1">
      <w:pPr>
        <w:pStyle w:val="Sangradetextonormal"/>
        <w:spacing w:line="360" w:lineRule="auto"/>
        <w:ind w:left="0"/>
        <w:jc w:val="both"/>
        <w:rPr>
          <w:rFonts w:ascii="Arial" w:hAnsi="Arial" w:cs="Arial"/>
          <w:sz w:val="24"/>
          <w:szCs w:val="24"/>
        </w:rPr>
      </w:pPr>
      <w:r w:rsidRPr="00A00EA6">
        <w:rPr>
          <w:rFonts w:ascii="Arial" w:hAnsi="Arial" w:cs="Arial"/>
          <w:sz w:val="24"/>
          <w:szCs w:val="24"/>
        </w:rPr>
        <w:t>Cuando el oferente que desistiera de su propuesta antes de tiempo, resultare el primero en orden de mérito, tal actitud dará lugar al cobro de una multa equivalente al monto que resulte de la diferencia entre su propuesta y la que resulte adjudicada en la misma contratación.</w:t>
      </w:r>
    </w:p>
    <w:p w:rsidR="00FC4A04" w:rsidRDefault="00F95BBD" w:rsidP="00BF00F1">
      <w:pPr>
        <w:pStyle w:val="Sangradetextonormal"/>
        <w:spacing w:line="360" w:lineRule="auto"/>
        <w:ind w:left="0"/>
        <w:jc w:val="both"/>
        <w:rPr>
          <w:rFonts w:ascii="Arial" w:hAnsi="Arial" w:cs="Arial"/>
          <w:sz w:val="24"/>
          <w:szCs w:val="24"/>
        </w:rPr>
      </w:pPr>
      <w:r w:rsidRPr="00A00EA6">
        <w:rPr>
          <w:rFonts w:ascii="Arial" w:hAnsi="Arial" w:cs="Arial"/>
          <w:b/>
          <w:sz w:val="24"/>
          <w:szCs w:val="24"/>
        </w:rPr>
        <w:t>Artículo 14</w:t>
      </w:r>
      <w:r w:rsidR="008959C9" w:rsidRPr="00A00EA6">
        <w:rPr>
          <w:rFonts w:ascii="Arial" w:hAnsi="Arial" w:cs="Arial"/>
          <w:b/>
          <w:sz w:val="24"/>
          <w:szCs w:val="24"/>
        </w:rPr>
        <w:t>º</w:t>
      </w:r>
      <w:r w:rsidR="008959C9" w:rsidRPr="00A00EA6">
        <w:rPr>
          <w:rFonts w:ascii="Arial" w:hAnsi="Arial" w:cs="Arial"/>
          <w:sz w:val="24"/>
          <w:szCs w:val="24"/>
        </w:rPr>
        <w:t xml:space="preserve">: </w:t>
      </w:r>
      <w:r w:rsidR="008959C9" w:rsidRPr="00A00EA6">
        <w:rPr>
          <w:rFonts w:ascii="Arial" w:hAnsi="Arial" w:cs="Arial"/>
          <w:sz w:val="24"/>
          <w:szCs w:val="24"/>
          <w:u w:val="single"/>
        </w:rPr>
        <w:t>CONDICIONES</w:t>
      </w:r>
      <w:r w:rsidR="00A00EA6" w:rsidRPr="00A00EA6">
        <w:rPr>
          <w:rFonts w:ascii="Arial" w:hAnsi="Arial" w:cs="Arial"/>
          <w:sz w:val="24"/>
          <w:szCs w:val="24"/>
          <w:u w:val="single"/>
        </w:rPr>
        <w:t xml:space="preserve"> </w:t>
      </w:r>
      <w:r w:rsidR="001247F1" w:rsidRPr="00A00EA6">
        <w:rPr>
          <w:rFonts w:ascii="Arial" w:hAnsi="Arial" w:cs="Arial"/>
          <w:sz w:val="24"/>
          <w:szCs w:val="24"/>
          <w:u w:val="single"/>
        </w:rPr>
        <w:t>DE PAGO</w:t>
      </w:r>
      <w:r w:rsidR="001247F1" w:rsidRPr="00A00EA6">
        <w:rPr>
          <w:rFonts w:ascii="Arial" w:hAnsi="Arial" w:cs="Arial"/>
          <w:sz w:val="24"/>
          <w:szCs w:val="24"/>
        </w:rPr>
        <w:t xml:space="preserve">: </w:t>
      </w:r>
    </w:p>
    <w:p w:rsidR="00FC4A04" w:rsidRPr="00242211" w:rsidRDefault="00FC4A04" w:rsidP="00FC4A04">
      <w:pPr>
        <w:pStyle w:val="Estilo"/>
        <w:numPr>
          <w:ilvl w:val="0"/>
          <w:numId w:val="8"/>
        </w:numPr>
        <w:tabs>
          <w:tab w:val="left" w:pos="284"/>
        </w:tabs>
        <w:spacing w:before="0" w:beforeAutospacing="0" w:after="0" w:afterAutospacing="0" w:line="360" w:lineRule="auto"/>
        <w:ind w:left="0" w:firstLine="0"/>
        <w:rPr>
          <w:rFonts w:ascii="Arial" w:hAnsi="Arial" w:cs="Arial"/>
        </w:rPr>
      </w:pPr>
      <w:r w:rsidRPr="00FC4A04">
        <w:rPr>
          <w:rFonts w:ascii="Arial Narrow" w:hAnsi="Arial Narrow" w:cs="Verdana"/>
        </w:rPr>
        <w:t xml:space="preserve">OFERTA BASICA OBLIGATORIA, </w:t>
      </w:r>
      <w:r>
        <w:rPr>
          <w:rFonts w:ascii="Arial Narrow" w:hAnsi="Arial Narrow" w:cs="Verdana"/>
        </w:rPr>
        <w:t xml:space="preserve">CONTADO </w:t>
      </w:r>
      <w:r w:rsidRPr="00FC4A04">
        <w:rPr>
          <w:rFonts w:ascii="Arial" w:hAnsi="Arial" w:cs="Arial"/>
        </w:rPr>
        <w:t>s</w:t>
      </w:r>
      <w:r w:rsidR="001247F1" w:rsidRPr="00FC4A04">
        <w:rPr>
          <w:rFonts w:ascii="Arial" w:hAnsi="Arial" w:cs="Arial"/>
        </w:rPr>
        <w:t>e abonará</w:t>
      </w:r>
      <w:r w:rsidR="00A00EA6" w:rsidRPr="00FC4A04">
        <w:rPr>
          <w:rFonts w:ascii="Arial" w:hAnsi="Arial" w:cs="Arial"/>
        </w:rPr>
        <w:t xml:space="preserve"> a los </w:t>
      </w:r>
      <w:r w:rsidR="001247F1" w:rsidRPr="00FC4A04">
        <w:rPr>
          <w:rFonts w:ascii="Arial" w:hAnsi="Arial" w:cs="Arial"/>
        </w:rPr>
        <w:t xml:space="preserve"> </w:t>
      </w:r>
      <w:r w:rsidR="00A00EA6" w:rsidRPr="00FC4A04">
        <w:rPr>
          <w:rFonts w:ascii="Arial" w:hAnsi="Arial" w:cs="Arial"/>
        </w:rPr>
        <w:t>siete días</w:t>
      </w:r>
      <w:r w:rsidR="001247F1" w:rsidRPr="00FC4A04">
        <w:rPr>
          <w:rFonts w:ascii="Arial" w:hAnsi="Arial" w:cs="Arial"/>
        </w:rPr>
        <w:t xml:space="preserve"> de</w:t>
      </w:r>
      <w:r w:rsidR="00AB691E" w:rsidRPr="00FC4A04">
        <w:rPr>
          <w:rFonts w:ascii="Arial" w:hAnsi="Arial" w:cs="Arial"/>
        </w:rPr>
        <w:t>sde la</w:t>
      </w:r>
      <w:r w:rsidR="001247F1" w:rsidRPr="00FC4A04">
        <w:rPr>
          <w:rFonts w:ascii="Arial" w:hAnsi="Arial" w:cs="Arial"/>
        </w:rPr>
        <w:t xml:space="preserve"> presentación de la factura</w:t>
      </w:r>
      <w:r w:rsidR="00AB691E" w:rsidRPr="00FC4A04">
        <w:rPr>
          <w:rFonts w:ascii="Arial" w:hAnsi="Arial" w:cs="Arial"/>
        </w:rPr>
        <w:t xml:space="preserve"> y conformidad del Área.</w:t>
      </w:r>
    </w:p>
    <w:p w:rsidR="00FC4A04" w:rsidRDefault="00FC4A04" w:rsidP="00FC4A04">
      <w:pPr>
        <w:pStyle w:val="Estilo"/>
        <w:numPr>
          <w:ilvl w:val="0"/>
          <w:numId w:val="8"/>
        </w:numPr>
        <w:tabs>
          <w:tab w:val="left" w:pos="567"/>
        </w:tabs>
        <w:spacing w:before="0" w:beforeAutospacing="0" w:after="0" w:afterAutospacing="0" w:line="360" w:lineRule="auto"/>
        <w:ind w:left="0" w:firstLine="218"/>
        <w:rPr>
          <w:rFonts w:ascii="Arial Narrow" w:hAnsi="Arial Narrow" w:cs="David"/>
        </w:rPr>
      </w:pPr>
      <w:r w:rsidRPr="00FC4A04">
        <w:rPr>
          <w:rFonts w:ascii="Arial Narrow" w:hAnsi="Arial Narrow" w:cs="David"/>
        </w:rPr>
        <w:t xml:space="preserve">OFERTA ALTERNATIVA OPCIONAL, FINANCIADO </w:t>
      </w:r>
      <w:r w:rsidR="00242211" w:rsidRPr="00FC4A04">
        <w:rPr>
          <w:rFonts w:ascii="Arial" w:hAnsi="Arial" w:cs="Arial"/>
        </w:rPr>
        <w:t>Cheque al día</w:t>
      </w:r>
      <w:r w:rsidR="0014558B">
        <w:rPr>
          <w:rFonts w:ascii="Arial" w:hAnsi="Arial" w:cs="Arial"/>
        </w:rPr>
        <w:t xml:space="preserve"> 30</w:t>
      </w:r>
      <w:r w:rsidR="00242211" w:rsidRPr="00FC4A04">
        <w:rPr>
          <w:rFonts w:ascii="Arial" w:hAnsi="Arial" w:cs="Arial"/>
        </w:rPr>
        <w:t xml:space="preserve">%, </w:t>
      </w:r>
      <w:r w:rsidR="0014558B">
        <w:rPr>
          <w:rFonts w:ascii="Arial" w:hAnsi="Arial" w:cs="Arial"/>
        </w:rPr>
        <w:t>2</w:t>
      </w:r>
      <w:r w:rsidR="00242211" w:rsidRPr="00FC4A04">
        <w:rPr>
          <w:rFonts w:ascii="Arial" w:hAnsi="Arial" w:cs="Arial"/>
        </w:rPr>
        <w:t xml:space="preserve"> cheques</w:t>
      </w:r>
      <w:r w:rsidR="00242211">
        <w:rPr>
          <w:rFonts w:ascii="Arial" w:hAnsi="Arial" w:cs="Arial"/>
        </w:rPr>
        <w:t xml:space="preserve"> de pago diferido</w:t>
      </w:r>
      <w:r w:rsidR="00242211" w:rsidRPr="00FC4A04">
        <w:rPr>
          <w:rFonts w:ascii="Arial" w:hAnsi="Arial" w:cs="Arial"/>
        </w:rPr>
        <w:t xml:space="preserve"> por </w:t>
      </w:r>
      <w:r w:rsidR="0014558B">
        <w:rPr>
          <w:rFonts w:ascii="Arial" w:hAnsi="Arial" w:cs="Arial"/>
        </w:rPr>
        <w:t>35 % cada uno a 30 y</w:t>
      </w:r>
      <w:r w:rsidR="00242211">
        <w:rPr>
          <w:rFonts w:ascii="Arial" w:hAnsi="Arial" w:cs="Arial"/>
        </w:rPr>
        <w:t xml:space="preserve"> 60 </w:t>
      </w:r>
      <w:r w:rsidR="00242211" w:rsidRPr="00FC4A04">
        <w:rPr>
          <w:rFonts w:ascii="Arial" w:hAnsi="Arial" w:cs="Arial"/>
        </w:rPr>
        <w:t>días</w:t>
      </w:r>
    </w:p>
    <w:p w:rsidR="00FC4A04" w:rsidRDefault="00FC4A04" w:rsidP="00FC4A04">
      <w:pPr>
        <w:pStyle w:val="Estilo"/>
        <w:tabs>
          <w:tab w:val="left" w:pos="567"/>
        </w:tabs>
        <w:spacing w:before="0" w:beforeAutospacing="0" w:after="0" w:afterAutospacing="0" w:line="360" w:lineRule="auto"/>
        <w:ind w:left="218"/>
        <w:rPr>
          <w:rFonts w:ascii="Arial Narrow" w:hAnsi="Arial Narrow" w:cs="David"/>
        </w:rPr>
      </w:pPr>
    </w:p>
    <w:p w:rsidR="00FC4A04" w:rsidRPr="00FC4A04" w:rsidRDefault="00FC4A04" w:rsidP="00FC4A04">
      <w:pPr>
        <w:pStyle w:val="Estilo"/>
        <w:tabs>
          <w:tab w:val="left" w:pos="567"/>
        </w:tabs>
        <w:spacing w:before="0" w:beforeAutospacing="0" w:after="0" w:afterAutospacing="0" w:line="360" w:lineRule="auto"/>
        <w:rPr>
          <w:rFonts w:ascii="Arial Narrow" w:hAnsi="Arial Narrow" w:cs="David"/>
        </w:rPr>
      </w:pPr>
      <w:r w:rsidRPr="00FC4A04">
        <w:rPr>
          <w:rFonts w:ascii="Arial Narrow" w:hAnsi="Arial Narrow" w:cs="David"/>
        </w:rPr>
        <w:t>No se admitirá una OFERTA ALTERNATIVA OPCIONAL sin la correspondiente OFERTA BASICA OBLIGATORIA.</w:t>
      </w:r>
    </w:p>
    <w:p w:rsidR="00FC4A04" w:rsidRDefault="00FC4A04" w:rsidP="00BF00F1">
      <w:pPr>
        <w:pStyle w:val="Sangradetextonormal"/>
        <w:spacing w:line="360" w:lineRule="auto"/>
        <w:ind w:left="0"/>
        <w:jc w:val="both"/>
        <w:rPr>
          <w:rFonts w:ascii="Arial" w:hAnsi="Arial" w:cs="Arial"/>
          <w:sz w:val="24"/>
          <w:szCs w:val="24"/>
        </w:rPr>
      </w:pPr>
    </w:p>
    <w:p w:rsidR="008A4278" w:rsidRPr="00A00EA6" w:rsidRDefault="008A4278" w:rsidP="00BF00F1">
      <w:pPr>
        <w:pStyle w:val="Sangradetextonormal"/>
        <w:spacing w:line="360" w:lineRule="auto"/>
        <w:ind w:left="0"/>
        <w:jc w:val="both"/>
        <w:rPr>
          <w:rFonts w:ascii="Arial" w:hAnsi="Arial" w:cs="Arial"/>
          <w:sz w:val="24"/>
          <w:szCs w:val="24"/>
        </w:rPr>
      </w:pPr>
      <w:r w:rsidRPr="00A00EA6">
        <w:rPr>
          <w:rFonts w:ascii="Arial" w:hAnsi="Arial" w:cs="Arial"/>
          <w:b/>
          <w:sz w:val="24"/>
          <w:szCs w:val="24"/>
        </w:rPr>
        <w:t>Artículo 15º</w:t>
      </w:r>
      <w:r w:rsidRPr="00A00EA6">
        <w:rPr>
          <w:rFonts w:ascii="Arial" w:hAnsi="Arial" w:cs="Arial"/>
          <w:sz w:val="24"/>
          <w:szCs w:val="24"/>
        </w:rPr>
        <w:t xml:space="preserve">: </w:t>
      </w:r>
      <w:r w:rsidRPr="00A00EA6">
        <w:rPr>
          <w:rFonts w:ascii="Arial" w:hAnsi="Arial" w:cs="Arial"/>
          <w:sz w:val="24"/>
          <w:szCs w:val="24"/>
          <w:u w:val="single"/>
        </w:rPr>
        <w:t>INTERRUPCION EN LOS PLAZOS DE PAGO</w:t>
      </w:r>
      <w:r w:rsidRPr="00A00EA6">
        <w:rPr>
          <w:rFonts w:ascii="Arial" w:hAnsi="Arial" w:cs="Arial"/>
          <w:sz w:val="24"/>
          <w:szCs w:val="24"/>
        </w:rPr>
        <w:t>: Cuando la documentación presentada resultara observada, los plazos del pago se interrumpirán hasta la subsanación del vicio.</w:t>
      </w:r>
    </w:p>
    <w:p w:rsidR="008A4278" w:rsidRPr="00A00EA6" w:rsidRDefault="008A4278" w:rsidP="00BF00F1">
      <w:pPr>
        <w:pStyle w:val="Sangradetextonormal"/>
        <w:spacing w:line="360" w:lineRule="auto"/>
        <w:ind w:left="0"/>
        <w:jc w:val="both"/>
        <w:rPr>
          <w:rFonts w:ascii="Arial" w:hAnsi="Arial" w:cs="Arial"/>
          <w:sz w:val="24"/>
          <w:szCs w:val="24"/>
        </w:rPr>
      </w:pPr>
      <w:r w:rsidRPr="00A00EA6">
        <w:rPr>
          <w:rFonts w:ascii="Arial" w:hAnsi="Arial" w:cs="Arial"/>
          <w:b/>
          <w:sz w:val="24"/>
          <w:szCs w:val="24"/>
        </w:rPr>
        <w:t>Artículo 16º</w:t>
      </w:r>
      <w:r w:rsidRPr="00A00EA6">
        <w:rPr>
          <w:rFonts w:ascii="Arial" w:hAnsi="Arial" w:cs="Arial"/>
          <w:sz w:val="24"/>
          <w:szCs w:val="24"/>
        </w:rPr>
        <w:t xml:space="preserve">: </w:t>
      </w:r>
      <w:r w:rsidRPr="00A00EA6">
        <w:rPr>
          <w:rFonts w:ascii="Arial" w:hAnsi="Arial" w:cs="Arial"/>
          <w:sz w:val="24"/>
          <w:szCs w:val="24"/>
          <w:u w:val="single"/>
        </w:rPr>
        <w:t>COMPETENCIA JUDICIAL</w:t>
      </w:r>
      <w:r w:rsidRPr="00A00EA6">
        <w:rPr>
          <w:rFonts w:ascii="Arial" w:hAnsi="Arial" w:cs="Arial"/>
          <w:sz w:val="24"/>
          <w:szCs w:val="24"/>
        </w:rPr>
        <w:t>: Los oferentes aceptan, por el solo hecho de participar en la presente Licitación, la jurisdicción de la Justicia Ordinaria de la Provincia de Buenos Aires. Esta aceptación incluye la renuncia a cualquier otra competencia o fuero que pudiere corresponderles para cualquier cuestión judicial que suscite.</w:t>
      </w:r>
    </w:p>
    <w:p w:rsidR="004C0FF3" w:rsidRDefault="004C0FF3">
      <w:pPr>
        <w:rPr>
          <w:rFonts w:ascii="Arial Narrow" w:hAnsi="Arial Narrow" w:cs="Arial"/>
          <w:sz w:val="22"/>
          <w:szCs w:val="22"/>
        </w:rPr>
      </w:pPr>
    </w:p>
    <w:p w:rsidR="00704EF9" w:rsidRDefault="00704EF9" w:rsidP="004C0FF3">
      <w:pPr>
        <w:keepNext/>
        <w:spacing w:line="360" w:lineRule="auto"/>
        <w:jc w:val="center"/>
        <w:outlineLvl w:val="1"/>
        <w:rPr>
          <w:rFonts w:ascii="Arial Narrow" w:hAnsi="Arial Narrow"/>
          <w:b/>
          <w:sz w:val="24"/>
          <w:szCs w:val="24"/>
          <w:u w:val="single"/>
        </w:rPr>
      </w:pPr>
    </w:p>
    <w:p w:rsidR="004C0FF3" w:rsidRPr="00A00EA6" w:rsidRDefault="004C0FF3" w:rsidP="004C0FF3">
      <w:pPr>
        <w:keepNext/>
        <w:spacing w:line="360" w:lineRule="auto"/>
        <w:jc w:val="center"/>
        <w:outlineLvl w:val="1"/>
        <w:rPr>
          <w:rFonts w:ascii="Arial" w:hAnsi="Arial" w:cs="Arial"/>
          <w:b/>
          <w:sz w:val="24"/>
          <w:szCs w:val="24"/>
          <w:u w:val="single"/>
        </w:rPr>
      </w:pPr>
      <w:r w:rsidRPr="00A00EA6">
        <w:rPr>
          <w:rFonts w:ascii="Arial" w:hAnsi="Arial" w:cs="Arial"/>
          <w:b/>
          <w:sz w:val="24"/>
          <w:szCs w:val="24"/>
          <w:u w:val="single"/>
        </w:rPr>
        <w:t>DECLARACION JURADA DE LIBRE DEUDA</w:t>
      </w:r>
    </w:p>
    <w:p w:rsidR="004C0FF3" w:rsidRPr="00A00EA6" w:rsidRDefault="004C0FF3" w:rsidP="004C0FF3">
      <w:pPr>
        <w:keepNext/>
        <w:spacing w:line="360" w:lineRule="auto"/>
        <w:jc w:val="center"/>
        <w:outlineLvl w:val="1"/>
        <w:rPr>
          <w:rFonts w:ascii="Arial" w:hAnsi="Arial" w:cs="Arial"/>
          <w:b/>
          <w:sz w:val="24"/>
          <w:szCs w:val="24"/>
          <w:u w:val="single"/>
        </w:rPr>
      </w:pPr>
    </w:p>
    <w:p w:rsidR="004C0FF3" w:rsidRPr="00A00EA6" w:rsidRDefault="004C0FF3" w:rsidP="004C0FF3">
      <w:pPr>
        <w:keepNext/>
        <w:spacing w:line="360" w:lineRule="auto"/>
        <w:ind w:firstLine="708"/>
        <w:jc w:val="both"/>
        <w:outlineLvl w:val="1"/>
        <w:rPr>
          <w:rFonts w:ascii="Arial" w:hAnsi="Arial" w:cs="Arial"/>
          <w:sz w:val="24"/>
          <w:szCs w:val="24"/>
        </w:rPr>
      </w:pPr>
      <w:r w:rsidRPr="00A00EA6">
        <w:rPr>
          <w:rFonts w:ascii="Arial" w:hAnsi="Arial" w:cs="Arial"/>
          <w:sz w:val="24"/>
          <w:szCs w:val="24"/>
        </w:rPr>
        <w:t>Declaro al día de la fecha  que el Sr………………………………………… con CUIT/CUIL nº…………………………………………………. cumple con el requisito de libre deuda de todos los tributos municipales a la fecha.</w:t>
      </w:r>
    </w:p>
    <w:p w:rsidR="004C0FF3" w:rsidRPr="00A00EA6" w:rsidRDefault="004C0FF3" w:rsidP="004C0FF3">
      <w:pPr>
        <w:keepNext/>
        <w:spacing w:line="360" w:lineRule="auto"/>
        <w:ind w:firstLine="708"/>
        <w:jc w:val="both"/>
        <w:outlineLvl w:val="1"/>
        <w:rPr>
          <w:rFonts w:ascii="Arial" w:hAnsi="Arial" w:cs="Arial"/>
          <w:sz w:val="24"/>
          <w:szCs w:val="24"/>
        </w:rPr>
      </w:pPr>
      <w:r w:rsidRPr="00A00EA6">
        <w:rPr>
          <w:rFonts w:ascii="Arial" w:hAnsi="Arial" w:cs="Arial"/>
          <w:sz w:val="24"/>
          <w:szCs w:val="24"/>
        </w:rPr>
        <w:t>En caso de falsear los datos consignados de la declaración jurada de libre deuda el Municipio tiene la facultad irrenunciable de retener el 100 % de los pagos que se originen por el presente Concurso/Licitación hasta tanto no se abone el total adeudado.</w:t>
      </w:r>
    </w:p>
    <w:p w:rsidR="00823309" w:rsidRDefault="00823309"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3C1840" w:rsidRDefault="003C1840" w:rsidP="0014558B">
      <w:pPr>
        <w:keepNext/>
        <w:spacing w:line="360" w:lineRule="auto"/>
        <w:outlineLvl w:val="1"/>
        <w:rPr>
          <w:rFonts w:ascii="Arial Narrow" w:hAnsi="Arial Narrow"/>
          <w:b/>
          <w:sz w:val="24"/>
          <w:szCs w:val="24"/>
          <w:u w:val="single"/>
        </w:rPr>
      </w:pPr>
    </w:p>
    <w:p w:rsidR="005305C5" w:rsidRPr="00A00EA6" w:rsidRDefault="005305C5" w:rsidP="005305C5">
      <w:pPr>
        <w:keepNext/>
        <w:spacing w:line="360" w:lineRule="auto"/>
        <w:jc w:val="center"/>
        <w:outlineLvl w:val="1"/>
        <w:rPr>
          <w:rFonts w:ascii="Arial" w:hAnsi="Arial" w:cs="Arial"/>
          <w:b/>
          <w:sz w:val="24"/>
          <w:szCs w:val="24"/>
          <w:u w:val="single"/>
        </w:rPr>
      </w:pPr>
      <w:r w:rsidRPr="00A00EA6">
        <w:rPr>
          <w:rFonts w:ascii="Arial" w:hAnsi="Arial" w:cs="Arial"/>
          <w:b/>
          <w:sz w:val="24"/>
          <w:szCs w:val="24"/>
          <w:u w:val="single"/>
        </w:rPr>
        <w:t>DECLARACION JURADA DE NO ENCONTRARSE CONDENADO O CON PROCESO JUDICIAL</w:t>
      </w:r>
    </w:p>
    <w:p w:rsidR="005305C5" w:rsidRPr="00A00EA6" w:rsidRDefault="005305C5" w:rsidP="005305C5">
      <w:pPr>
        <w:keepNext/>
        <w:spacing w:line="360" w:lineRule="auto"/>
        <w:jc w:val="center"/>
        <w:outlineLvl w:val="1"/>
        <w:rPr>
          <w:rFonts w:ascii="Arial" w:hAnsi="Arial" w:cs="Arial"/>
          <w:b/>
          <w:sz w:val="24"/>
          <w:szCs w:val="24"/>
          <w:u w:val="single"/>
        </w:rPr>
      </w:pPr>
    </w:p>
    <w:p w:rsidR="005305C5" w:rsidRPr="00A00EA6" w:rsidRDefault="005305C5" w:rsidP="005305C5">
      <w:pPr>
        <w:autoSpaceDE w:val="0"/>
        <w:autoSpaceDN w:val="0"/>
        <w:adjustRightInd w:val="0"/>
        <w:spacing w:line="360" w:lineRule="atLeast"/>
        <w:jc w:val="both"/>
        <w:rPr>
          <w:rFonts w:ascii="Arial" w:hAnsi="Arial" w:cs="Arial"/>
          <w:color w:val="000000"/>
          <w:sz w:val="24"/>
          <w:szCs w:val="24"/>
        </w:rPr>
      </w:pPr>
      <w:r w:rsidRPr="00A00EA6">
        <w:rPr>
          <w:rFonts w:ascii="Arial" w:hAnsi="Arial" w:cs="Arial"/>
          <w:sz w:val="24"/>
          <w:szCs w:val="24"/>
        </w:rPr>
        <w:t xml:space="preserve">Declaro al día de la fecha  que Sr………………………………………… con CUIT/CUIL nº…………………………………………………. cumplo con el requisito de no </w:t>
      </w:r>
      <w:r w:rsidR="00DA2F30" w:rsidRPr="00A00EA6">
        <w:rPr>
          <w:rFonts w:ascii="Arial" w:hAnsi="Arial" w:cs="Arial"/>
          <w:sz w:val="24"/>
          <w:szCs w:val="24"/>
        </w:rPr>
        <w:t>encontrarme</w:t>
      </w:r>
      <w:r w:rsidRPr="00A00EA6">
        <w:rPr>
          <w:rFonts w:ascii="Arial" w:hAnsi="Arial" w:cs="Arial"/>
          <w:sz w:val="24"/>
          <w:szCs w:val="24"/>
        </w:rPr>
        <w:t xml:space="preserve">  como proponente </w:t>
      </w:r>
      <w:r w:rsidRPr="00A00EA6">
        <w:rPr>
          <w:rFonts w:ascii="Arial" w:hAnsi="Arial" w:cs="Arial"/>
          <w:color w:val="000000"/>
          <w:sz w:val="24"/>
          <w:szCs w:val="24"/>
        </w:rPr>
        <w:t>y en caso de personas de existencia ideal, los integrantes de sus órganos de administración y fiscalización, condenado a pena infamante, fallido, inhabilitado o con proceso judicial por incumplimiento contractual y/o causas pendientes, con el Estado Nacional, Provincial o Municipal.-</w:t>
      </w:r>
    </w:p>
    <w:p w:rsidR="005305C5" w:rsidRPr="00A00EA6" w:rsidRDefault="005305C5" w:rsidP="005305C5">
      <w:pPr>
        <w:keepNext/>
        <w:spacing w:line="360" w:lineRule="auto"/>
        <w:ind w:firstLine="708"/>
        <w:jc w:val="both"/>
        <w:outlineLvl w:val="1"/>
        <w:rPr>
          <w:rFonts w:ascii="Arial" w:hAnsi="Arial" w:cs="Arial"/>
          <w:sz w:val="24"/>
          <w:szCs w:val="24"/>
        </w:rPr>
      </w:pPr>
    </w:p>
    <w:p w:rsidR="005305C5" w:rsidRPr="00A00EA6" w:rsidRDefault="005305C5" w:rsidP="005305C5">
      <w:pPr>
        <w:keepNext/>
        <w:spacing w:line="360" w:lineRule="auto"/>
        <w:ind w:firstLine="708"/>
        <w:jc w:val="both"/>
        <w:outlineLvl w:val="1"/>
        <w:rPr>
          <w:rFonts w:ascii="Arial" w:hAnsi="Arial" w:cs="Arial"/>
          <w:sz w:val="24"/>
          <w:szCs w:val="24"/>
        </w:rPr>
      </w:pPr>
      <w:r w:rsidRPr="00A00EA6">
        <w:rPr>
          <w:rFonts w:ascii="Arial" w:hAnsi="Arial" w:cs="Arial"/>
          <w:sz w:val="24"/>
          <w:szCs w:val="24"/>
        </w:rPr>
        <w:t>En caso de falsear los datos consi</w:t>
      </w:r>
      <w:r w:rsidR="00DA2F30" w:rsidRPr="00A00EA6">
        <w:rPr>
          <w:rFonts w:ascii="Arial" w:hAnsi="Arial" w:cs="Arial"/>
          <w:sz w:val="24"/>
          <w:szCs w:val="24"/>
        </w:rPr>
        <w:t xml:space="preserve">gnados de la declaración jurada, </w:t>
      </w:r>
      <w:r w:rsidRPr="00A00EA6">
        <w:rPr>
          <w:rFonts w:ascii="Arial" w:hAnsi="Arial" w:cs="Arial"/>
          <w:sz w:val="24"/>
          <w:szCs w:val="24"/>
        </w:rPr>
        <w:t xml:space="preserve">el Municipio tiene la facultad irrenunciable de retener el 100 % de los pagos que se originen por el presente Concurso/Licitación hasta tanto </w:t>
      </w:r>
      <w:r w:rsidR="00DA2F30" w:rsidRPr="00A00EA6">
        <w:rPr>
          <w:rFonts w:ascii="Arial" w:hAnsi="Arial" w:cs="Arial"/>
          <w:sz w:val="24"/>
          <w:szCs w:val="24"/>
        </w:rPr>
        <w:t>se regularice situación</w:t>
      </w:r>
      <w:r w:rsidRPr="00A00EA6">
        <w:rPr>
          <w:rFonts w:ascii="Arial" w:hAnsi="Arial" w:cs="Arial"/>
          <w:sz w:val="24"/>
          <w:szCs w:val="24"/>
        </w:rPr>
        <w:t>.</w:t>
      </w:r>
    </w:p>
    <w:p w:rsidR="005305C5" w:rsidRPr="00BF00F1" w:rsidRDefault="005305C5" w:rsidP="005305C5">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19582C" w:rsidRDefault="005612FA" w:rsidP="005612FA">
      <w:pPr>
        <w:spacing w:line="360" w:lineRule="auto"/>
        <w:jc w:val="center"/>
        <w:rPr>
          <w:rFonts w:ascii="Arial Narrow" w:hAnsi="Arial Narrow" w:cs="Arial"/>
          <w:sz w:val="22"/>
          <w:szCs w:val="22"/>
        </w:rPr>
      </w:pPr>
      <w:r>
        <w:rPr>
          <w:rFonts w:ascii="Arial Narrow" w:hAnsi="Arial Narrow" w:cs="Arial"/>
          <w:sz w:val="22"/>
          <w:szCs w:val="22"/>
        </w:rPr>
        <w:t>………………………………</w:t>
      </w: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0D0DE7" w:rsidRPr="00205734" w:rsidRDefault="000D0DE7" w:rsidP="000D0DE7">
      <w:pPr>
        <w:keepNext/>
        <w:spacing w:line="360" w:lineRule="auto"/>
        <w:jc w:val="center"/>
        <w:outlineLvl w:val="1"/>
        <w:rPr>
          <w:rFonts w:ascii="Arial Narrow" w:hAnsi="Arial Narrow"/>
          <w:b/>
          <w:sz w:val="24"/>
          <w:szCs w:val="24"/>
          <w:u w:val="single"/>
        </w:rPr>
      </w:pPr>
      <w:r w:rsidRPr="00205734">
        <w:rPr>
          <w:rFonts w:ascii="Arial Narrow" w:hAnsi="Arial Narrow"/>
          <w:b/>
          <w:sz w:val="24"/>
          <w:szCs w:val="24"/>
          <w:u w:val="single"/>
        </w:rPr>
        <w:lastRenderedPageBreak/>
        <w:t xml:space="preserve">DECLARACION JURADA DE </w:t>
      </w:r>
      <w:proofErr w:type="gramStart"/>
      <w:r>
        <w:rPr>
          <w:rFonts w:ascii="Arial Narrow" w:hAnsi="Arial Narrow"/>
          <w:b/>
          <w:sz w:val="24"/>
          <w:szCs w:val="24"/>
          <w:u w:val="single"/>
        </w:rPr>
        <w:t>DOMICILIO  /</w:t>
      </w:r>
      <w:proofErr w:type="gramEnd"/>
      <w:r>
        <w:rPr>
          <w:rFonts w:ascii="Arial Narrow" w:hAnsi="Arial Narrow"/>
          <w:b/>
          <w:sz w:val="24"/>
          <w:szCs w:val="24"/>
          <w:u w:val="single"/>
        </w:rPr>
        <w:t xml:space="preserve"> DOMICILIO ELECTRONICO</w:t>
      </w:r>
    </w:p>
    <w:p w:rsidR="000D0DE7" w:rsidRDefault="000D0DE7" w:rsidP="000D0DE7">
      <w:pPr>
        <w:keepNext/>
        <w:spacing w:line="360" w:lineRule="auto"/>
        <w:ind w:firstLine="708"/>
        <w:jc w:val="both"/>
        <w:outlineLvl w:val="1"/>
        <w:rPr>
          <w:rFonts w:ascii="Arial Narrow" w:hAnsi="Arial Narrow"/>
          <w:sz w:val="24"/>
          <w:szCs w:val="24"/>
        </w:rPr>
      </w:pPr>
      <w:r w:rsidRPr="00205734">
        <w:rPr>
          <w:rFonts w:ascii="Arial Narrow" w:hAnsi="Arial Narrow"/>
          <w:sz w:val="24"/>
          <w:szCs w:val="24"/>
        </w:rPr>
        <w:t xml:space="preserve">Declaro </w:t>
      </w:r>
      <w:r>
        <w:rPr>
          <w:rFonts w:ascii="Arial Narrow" w:hAnsi="Arial Narrow"/>
          <w:sz w:val="24"/>
          <w:szCs w:val="24"/>
        </w:rPr>
        <w:t xml:space="preserve">que mi domicilio constituido es en </w:t>
      </w:r>
      <w:proofErr w:type="gramStart"/>
      <w:r>
        <w:rPr>
          <w:rFonts w:ascii="Arial Narrow" w:hAnsi="Arial Narrow"/>
          <w:sz w:val="24"/>
          <w:szCs w:val="24"/>
        </w:rPr>
        <w:t>calle  …</w:t>
      </w:r>
      <w:proofErr w:type="gramEnd"/>
      <w:r>
        <w:rPr>
          <w:rFonts w:ascii="Arial Narrow" w:hAnsi="Arial Narrow"/>
          <w:sz w:val="24"/>
          <w:szCs w:val="24"/>
        </w:rPr>
        <w:t xml:space="preserve">……………………………Nº……….. de la ciudad de </w:t>
      </w:r>
      <w:proofErr w:type="spellStart"/>
      <w:r>
        <w:rPr>
          <w:rFonts w:ascii="Arial Narrow" w:hAnsi="Arial Narrow"/>
          <w:sz w:val="24"/>
          <w:szCs w:val="24"/>
        </w:rPr>
        <w:t>Gral</w:t>
      </w:r>
      <w:proofErr w:type="spellEnd"/>
      <w:r>
        <w:rPr>
          <w:rFonts w:ascii="Arial Narrow" w:hAnsi="Arial Narrow"/>
          <w:sz w:val="24"/>
          <w:szCs w:val="24"/>
        </w:rPr>
        <w:t xml:space="preserve"> Juan Madariaga, Provincia de Buenos Aires.</w:t>
      </w:r>
    </w:p>
    <w:p w:rsidR="000D0DE7" w:rsidRDefault="000D0DE7" w:rsidP="000D0DE7">
      <w:pPr>
        <w:keepNext/>
        <w:spacing w:line="360" w:lineRule="auto"/>
        <w:ind w:firstLine="708"/>
        <w:jc w:val="both"/>
        <w:outlineLvl w:val="1"/>
        <w:rPr>
          <w:rFonts w:ascii="Arial Narrow" w:hAnsi="Arial Narrow"/>
          <w:sz w:val="24"/>
          <w:szCs w:val="24"/>
        </w:rPr>
      </w:pPr>
    </w:p>
    <w:p w:rsidR="000D0DE7" w:rsidRDefault="000D0DE7" w:rsidP="000D0DE7">
      <w:pPr>
        <w:keepNext/>
        <w:spacing w:line="360" w:lineRule="auto"/>
        <w:ind w:firstLine="708"/>
        <w:jc w:val="both"/>
        <w:outlineLvl w:val="1"/>
        <w:rPr>
          <w:rFonts w:ascii="Arial Narrow" w:hAnsi="Arial Narrow"/>
          <w:sz w:val="24"/>
          <w:szCs w:val="24"/>
        </w:rPr>
      </w:pPr>
      <w:r>
        <w:rPr>
          <w:rFonts w:ascii="Arial Narrow" w:hAnsi="Arial Narrow"/>
          <w:sz w:val="24"/>
          <w:szCs w:val="24"/>
        </w:rPr>
        <w:t>Declaro que mi domicilio electrónico es</w:t>
      </w:r>
      <w:proofErr w:type="gramStart"/>
      <w:r>
        <w:rPr>
          <w:rFonts w:ascii="Arial Narrow" w:hAnsi="Arial Narrow"/>
          <w:sz w:val="24"/>
          <w:szCs w:val="24"/>
        </w:rPr>
        <w:t xml:space="preserve"> :…</w:t>
      </w:r>
      <w:proofErr w:type="gramEnd"/>
      <w:r>
        <w:rPr>
          <w:rFonts w:ascii="Arial Narrow" w:hAnsi="Arial Narrow"/>
          <w:sz w:val="24"/>
          <w:szCs w:val="24"/>
        </w:rPr>
        <w:t>…………………………@..................................</w:t>
      </w:r>
    </w:p>
    <w:p w:rsidR="000D0DE7" w:rsidRPr="00205734" w:rsidRDefault="000D0DE7" w:rsidP="000D0DE7">
      <w:pPr>
        <w:keepNext/>
        <w:spacing w:line="360" w:lineRule="auto"/>
        <w:jc w:val="both"/>
        <w:outlineLvl w:val="1"/>
        <w:rPr>
          <w:rFonts w:ascii="Arial Narrow" w:hAnsi="Arial Narrow"/>
          <w:sz w:val="24"/>
          <w:szCs w:val="24"/>
        </w:rPr>
      </w:pPr>
      <w:r>
        <w:rPr>
          <w:rFonts w:ascii="Arial Narrow" w:hAnsi="Arial Narrow"/>
          <w:sz w:val="24"/>
          <w:szCs w:val="24"/>
        </w:rPr>
        <w:t>Donde serán válidas todas las notificaciones enviadas.</w:t>
      </w:r>
    </w:p>
    <w:p w:rsidR="000D0DE7" w:rsidRDefault="000D0DE7" w:rsidP="000D0DE7">
      <w:pPr>
        <w:keepNext/>
        <w:spacing w:line="360" w:lineRule="auto"/>
        <w:jc w:val="center"/>
        <w:outlineLvl w:val="1"/>
        <w:rPr>
          <w:rFonts w:ascii="Arial Narrow" w:hAnsi="Arial Narrow"/>
          <w:b/>
          <w:sz w:val="24"/>
          <w:szCs w:val="24"/>
          <w:u w:val="single"/>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Default="0019582C" w:rsidP="00BF00F1">
      <w:pPr>
        <w:spacing w:line="360" w:lineRule="auto"/>
        <w:jc w:val="both"/>
        <w:rPr>
          <w:rFonts w:ascii="Arial Narrow" w:hAnsi="Arial Narrow" w:cs="Arial"/>
          <w:sz w:val="22"/>
          <w:szCs w:val="22"/>
        </w:rPr>
      </w:pPr>
    </w:p>
    <w:p w:rsidR="0019582C" w:rsidRPr="007E4EFD" w:rsidRDefault="0019582C" w:rsidP="003E125D">
      <w:pPr>
        <w:autoSpaceDE w:val="0"/>
        <w:autoSpaceDN w:val="0"/>
        <w:adjustRightInd w:val="0"/>
        <w:spacing w:line="360" w:lineRule="atLeast"/>
        <w:jc w:val="center"/>
        <w:rPr>
          <w:rFonts w:ascii="Arial" w:hAnsi="Arial" w:cs="Arial"/>
          <w:b/>
          <w:bCs/>
          <w:color w:val="000000"/>
          <w:u w:val="single"/>
        </w:rPr>
      </w:pPr>
      <w:r w:rsidRPr="007E4EFD">
        <w:rPr>
          <w:rFonts w:ascii="Arial" w:hAnsi="Arial" w:cs="Arial"/>
          <w:b/>
          <w:bCs/>
          <w:color w:val="000000"/>
          <w:u w:val="single"/>
        </w:rPr>
        <w:lastRenderedPageBreak/>
        <w:t>PLIEGO DE BASES Y CONDICIONES LEGALES GENERALES</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2B3D08" w:rsidRDefault="0019582C" w:rsidP="0019582C">
      <w:pPr>
        <w:autoSpaceDE w:val="0"/>
        <w:autoSpaceDN w:val="0"/>
        <w:adjustRightInd w:val="0"/>
        <w:jc w:val="both"/>
        <w:rPr>
          <w:rFonts w:ascii="Arial" w:hAnsi="Arial" w:cs="Arial"/>
          <w:lang w:val="es-AR" w:eastAsia="en-US"/>
        </w:rPr>
      </w:pPr>
      <w:r w:rsidRPr="006E2F02">
        <w:rPr>
          <w:rFonts w:ascii="Arial" w:hAnsi="Arial" w:cs="Arial"/>
          <w:b/>
          <w:bCs/>
          <w:color w:val="000000"/>
          <w:u w:val="single"/>
        </w:rPr>
        <w:t>ARTICULO N° 1:</w:t>
      </w:r>
      <w:r w:rsidRPr="006E2F02">
        <w:rPr>
          <w:rFonts w:ascii="Arial" w:hAnsi="Arial" w:cs="Arial"/>
          <w:b/>
          <w:bCs/>
          <w:color w:val="000000"/>
        </w:rPr>
        <w:t xml:space="preserve"> </w:t>
      </w:r>
      <w:r w:rsidRPr="006E2F02">
        <w:rPr>
          <w:rFonts w:ascii="Arial" w:hAnsi="Arial" w:cs="Arial"/>
          <w:bCs/>
          <w:color w:val="000000"/>
        </w:rPr>
        <w:t xml:space="preserve">La Municipalidad de General Madariaga, llama a Licitación </w:t>
      </w:r>
      <w:proofErr w:type="gramStart"/>
      <w:r w:rsidRPr="006E2F02">
        <w:rPr>
          <w:rFonts w:ascii="Arial" w:hAnsi="Arial" w:cs="Arial"/>
          <w:bCs/>
          <w:color w:val="000000"/>
        </w:rPr>
        <w:t xml:space="preserve">Privada </w:t>
      </w:r>
      <w:r w:rsidR="00E8387D">
        <w:rPr>
          <w:rFonts w:ascii="Arial" w:hAnsi="Arial" w:cs="Arial"/>
          <w:bCs/>
          <w:color w:val="000000"/>
        </w:rPr>
        <w:t xml:space="preserve"> </w:t>
      </w:r>
      <w:r>
        <w:rPr>
          <w:rFonts w:ascii="Arial" w:hAnsi="Arial" w:cs="Arial"/>
          <w:bCs/>
          <w:color w:val="000000"/>
        </w:rPr>
        <w:t>Nº</w:t>
      </w:r>
      <w:proofErr w:type="gramEnd"/>
      <w:r>
        <w:rPr>
          <w:rFonts w:ascii="Arial" w:hAnsi="Arial" w:cs="Arial"/>
          <w:bCs/>
          <w:color w:val="000000"/>
        </w:rPr>
        <w:t xml:space="preserve"> </w:t>
      </w:r>
      <w:r w:rsidR="00E8387D">
        <w:rPr>
          <w:rFonts w:ascii="Arial" w:hAnsi="Arial" w:cs="Arial"/>
          <w:bCs/>
          <w:color w:val="000000"/>
        </w:rPr>
        <w:t>12</w:t>
      </w:r>
      <w:r w:rsidRPr="006E2F02">
        <w:rPr>
          <w:rFonts w:ascii="Arial" w:hAnsi="Arial" w:cs="Arial"/>
          <w:bCs/>
          <w:color w:val="000000"/>
        </w:rPr>
        <w:t>/20</w:t>
      </w:r>
      <w:r w:rsidR="00AF08A0">
        <w:rPr>
          <w:rFonts w:ascii="Arial" w:hAnsi="Arial" w:cs="Arial"/>
          <w:bCs/>
          <w:color w:val="000000"/>
        </w:rPr>
        <w:t>2</w:t>
      </w:r>
      <w:r w:rsidR="00727536">
        <w:rPr>
          <w:rFonts w:ascii="Arial" w:hAnsi="Arial" w:cs="Arial"/>
          <w:bCs/>
          <w:color w:val="000000"/>
        </w:rPr>
        <w:t>2</w:t>
      </w:r>
      <w:r w:rsidR="0015534A">
        <w:rPr>
          <w:rFonts w:ascii="Arial" w:hAnsi="Arial" w:cs="Arial"/>
          <w:bCs/>
          <w:color w:val="000000"/>
        </w:rPr>
        <w:t xml:space="preserve">  -  </w:t>
      </w:r>
      <w:proofErr w:type="spellStart"/>
      <w:r w:rsidR="0015534A">
        <w:rPr>
          <w:rFonts w:ascii="Arial" w:hAnsi="Arial" w:cs="Arial"/>
          <w:bCs/>
          <w:color w:val="000000"/>
        </w:rPr>
        <w:t>Expte</w:t>
      </w:r>
      <w:proofErr w:type="spellEnd"/>
      <w:r w:rsidR="0015534A">
        <w:rPr>
          <w:rFonts w:ascii="Arial" w:hAnsi="Arial" w:cs="Arial"/>
          <w:bCs/>
          <w:color w:val="000000"/>
        </w:rPr>
        <w:t xml:space="preserve"> </w:t>
      </w:r>
      <w:r w:rsidR="00E8387D">
        <w:rPr>
          <w:rFonts w:ascii="Arial" w:hAnsi="Arial" w:cs="Arial"/>
          <w:bCs/>
          <w:color w:val="000000"/>
        </w:rPr>
        <w:t>2472</w:t>
      </w:r>
      <w:r>
        <w:rPr>
          <w:rFonts w:ascii="Arial" w:hAnsi="Arial" w:cs="Arial"/>
          <w:bCs/>
          <w:color w:val="000000"/>
        </w:rPr>
        <w:t>/</w:t>
      </w:r>
      <w:r w:rsidR="00AF08A0">
        <w:rPr>
          <w:rFonts w:ascii="Arial" w:hAnsi="Arial" w:cs="Arial"/>
          <w:bCs/>
          <w:color w:val="000000"/>
        </w:rPr>
        <w:t>2</w:t>
      </w:r>
      <w:r w:rsidR="00727536">
        <w:rPr>
          <w:rFonts w:ascii="Arial" w:hAnsi="Arial" w:cs="Arial"/>
          <w:bCs/>
          <w:color w:val="000000"/>
        </w:rPr>
        <w:t>2</w:t>
      </w:r>
      <w:r w:rsidRPr="006E2F02">
        <w:rPr>
          <w:rFonts w:ascii="Arial" w:hAnsi="Arial" w:cs="Arial"/>
          <w:bCs/>
          <w:color w:val="000000"/>
        </w:rPr>
        <w:t xml:space="preserve">, para efectuar la </w:t>
      </w:r>
      <w:r w:rsidRPr="005F4DED">
        <w:rPr>
          <w:rFonts w:ascii="Arial" w:hAnsi="Arial" w:cs="Arial"/>
          <w:bCs/>
          <w:color w:val="000000"/>
        </w:rPr>
        <w:t xml:space="preserve">adquisición </w:t>
      </w:r>
      <w:r w:rsidR="00704EF9">
        <w:rPr>
          <w:rFonts w:ascii="Arial" w:hAnsi="Arial" w:cs="Arial"/>
          <w:bCs/>
          <w:color w:val="000000"/>
        </w:rPr>
        <w:t xml:space="preserve">de  </w:t>
      </w:r>
      <w:r w:rsidR="00E8387D">
        <w:rPr>
          <w:rFonts w:ascii="Arial" w:hAnsi="Arial" w:cs="Arial"/>
          <w:bCs/>
          <w:color w:val="000000"/>
        </w:rPr>
        <w:t>vehículo</w:t>
      </w:r>
      <w:r>
        <w:rPr>
          <w:rFonts w:ascii="Arial" w:hAnsi="Arial" w:cs="Arial"/>
          <w:bCs/>
          <w:color w:val="000000"/>
        </w:rPr>
        <w:t>.</w:t>
      </w:r>
    </w:p>
    <w:p w:rsidR="0019582C" w:rsidRPr="005F4DED" w:rsidRDefault="0019582C" w:rsidP="0019582C">
      <w:pPr>
        <w:autoSpaceDE w:val="0"/>
        <w:autoSpaceDN w:val="0"/>
        <w:adjustRightInd w:val="0"/>
        <w:jc w:val="both"/>
        <w:rPr>
          <w:rFonts w:ascii="Arial" w:hAnsi="Arial" w:cs="Arial"/>
          <w:lang w:val="es-AR" w:eastAsia="en-US"/>
        </w:rPr>
      </w:pPr>
      <w:r>
        <w:rPr>
          <w:rFonts w:ascii="Arial" w:hAnsi="Arial" w:cs="Arial"/>
          <w:lang w:val="es-AR" w:eastAsia="en-US"/>
        </w:rPr>
        <w:t xml:space="preserve">  </w:t>
      </w:r>
    </w:p>
    <w:p w:rsidR="0019582C"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color w:val="000000"/>
          <w:u w:val="single"/>
        </w:rPr>
        <w:t>ARTICULO Nº 2</w:t>
      </w:r>
      <w:r>
        <w:rPr>
          <w:rFonts w:ascii="Arial" w:hAnsi="Arial" w:cs="Arial"/>
          <w:color w:val="000000"/>
        </w:rPr>
        <w:t xml:space="preserve">: La presente Licitación Privada Nº </w:t>
      </w:r>
      <w:r w:rsidR="00E8387D">
        <w:rPr>
          <w:rFonts w:ascii="Arial" w:hAnsi="Arial" w:cs="Arial"/>
          <w:color w:val="000000"/>
        </w:rPr>
        <w:t>12</w:t>
      </w:r>
      <w:r>
        <w:rPr>
          <w:rFonts w:ascii="Arial" w:hAnsi="Arial" w:cs="Arial"/>
          <w:color w:val="000000"/>
        </w:rPr>
        <w:t>/20</w:t>
      </w:r>
      <w:r w:rsidR="00AF08A0">
        <w:rPr>
          <w:rFonts w:ascii="Arial" w:hAnsi="Arial" w:cs="Arial"/>
          <w:color w:val="000000"/>
        </w:rPr>
        <w:t>2</w:t>
      </w:r>
      <w:r w:rsidR="00727536">
        <w:rPr>
          <w:rFonts w:ascii="Arial" w:hAnsi="Arial" w:cs="Arial"/>
          <w:color w:val="000000"/>
        </w:rPr>
        <w:t>2</w:t>
      </w:r>
      <w:r>
        <w:rPr>
          <w:rFonts w:ascii="Arial" w:hAnsi="Arial" w:cs="Arial"/>
          <w:color w:val="000000"/>
        </w:rPr>
        <w:t xml:space="preserve"> se regirá por la Ley Orgánica de las Municipalidades y sus modificatorias, por el Reglamento de Contabilidad y disposiciones de administración para las Municipalidades de la Provincia de Buenos Aires aprobado por el Tribunal de Cuentas; Ley de Contabilidad y su Decreto Reglamentario y por las condiciones que se determinen en el Pliego de Bases y Condiciones de la presente </w:t>
      </w:r>
      <w:proofErr w:type="gramStart"/>
      <w:r>
        <w:rPr>
          <w:rFonts w:ascii="Arial" w:hAnsi="Arial" w:cs="Arial"/>
          <w:color w:val="000000"/>
        </w:rPr>
        <w:t>Licitación.-</w:t>
      </w:r>
      <w:proofErr w:type="gramEnd"/>
      <w:r>
        <w:rPr>
          <w:rFonts w:ascii="Arial" w:hAnsi="Arial" w:cs="Arial"/>
          <w:color w:val="000000"/>
        </w:rPr>
        <w:t xml:space="preserve"> </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E21593" w:rsidRDefault="0019582C" w:rsidP="0019582C">
      <w:pPr>
        <w:autoSpaceDE w:val="0"/>
        <w:autoSpaceDN w:val="0"/>
        <w:adjustRightInd w:val="0"/>
        <w:spacing w:line="360" w:lineRule="atLeast"/>
        <w:jc w:val="both"/>
        <w:rPr>
          <w:rFonts w:ascii="Arial" w:hAnsi="Arial" w:cs="Arial"/>
          <w:bCs/>
          <w:color w:val="000000"/>
        </w:rPr>
      </w:pPr>
      <w:r>
        <w:rPr>
          <w:rFonts w:ascii="Arial" w:hAnsi="Arial" w:cs="Arial"/>
          <w:b/>
          <w:bCs/>
          <w:color w:val="000000"/>
        </w:rPr>
        <w:t>ARTICULO N° 3:</w:t>
      </w:r>
      <w:r w:rsidRPr="009E56A3">
        <w:rPr>
          <w:rFonts w:ascii="Arial" w:hAnsi="Arial" w:cs="Arial"/>
          <w:bCs/>
          <w:color w:val="000000"/>
        </w:rPr>
        <w:t xml:space="preserve"> </w:t>
      </w:r>
      <w:r w:rsidRPr="00E21593">
        <w:rPr>
          <w:rFonts w:ascii="Arial" w:hAnsi="Arial" w:cs="Arial"/>
          <w:bCs/>
          <w:color w:val="000000"/>
        </w:rPr>
        <w:t>Las propuestas serán abiertas en el local, día y hora indicados en el Decreto de llamado a Licitación</w:t>
      </w:r>
      <w:r>
        <w:rPr>
          <w:rFonts w:ascii="Arial" w:hAnsi="Arial" w:cs="Arial"/>
          <w:bCs/>
          <w:color w:val="000000"/>
        </w:rPr>
        <w:t xml:space="preserve"> Privada </w:t>
      </w:r>
      <w:r w:rsidR="00E8387D">
        <w:rPr>
          <w:rFonts w:ascii="Arial" w:hAnsi="Arial" w:cs="Arial"/>
          <w:bCs/>
          <w:color w:val="000000"/>
        </w:rPr>
        <w:t>12</w:t>
      </w:r>
      <w:r>
        <w:rPr>
          <w:rFonts w:ascii="Arial" w:hAnsi="Arial" w:cs="Arial"/>
          <w:bCs/>
          <w:color w:val="000000"/>
        </w:rPr>
        <w:t>/20</w:t>
      </w:r>
      <w:r w:rsidR="00AF08A0">
        <w:rPr>
          <w:rFonts w:ascii="Arial" w:hAnsi="Arial" w:cs="Arial"/>
          <w:bCs/>
          <w:color w:val="000000"/>
        </w:rPr>
        <w:t>2</w:t>
      </w:r>
      <w:r w:rsidR="00727536">
        <w:rPr>
          <w:rFonts w:ascii="Arial" w:hAnsi="Arial" w:cs="Arial"/>
          <w:bCs/>
          <w:color w:val="000000"/>
        </w:rPr>
        <w:t>2</w:t>
      </w:r>
      <w:r>
        <w:rPr>
          <w:rFonts w:ascii="Arial" w:hAnsi="Arial" w:cs="Arial"/>
          <w:bCs/>
          <w:color w:val="000000"/>
        </w:rPr>
        <w:t>,</w:t>
      </w:r>
      <w:r w:rsidRPr="00E21593">
        <w:rPr>
          <w:rFonts w:ascii="Arial" w:hAnsi="Arial" w:cs="Arial"/>
          <w:bCs/>
          <w:color w:val="000000"/>
        </w:rPr>
        <w:t xml:space="preserve"> en presencia de las autoridades correspondientes e interesados que concurran, labrándose acta que será firmada por las autoridades presentes y demás asistentes que lo deseen. Si el día fijado para la apertura fuere feriado o asueto administrativo, este tendrá lugar el primer día hábil siguiente a la misma hora.</w:t>
      </w:r>
    </w:p>
    <w:p w:rsidR="0019582C" w:rsidRPr="00A01F62" w:rsidRDefault="0019582C" w:rsidP="0019582C">
      <w:pPr>
        <w:autoSpaceDE w:val="0"/>
        <w:autoSpaceDN w:val="0"/>
        <w:adjustRightInd w:val="0"/>
        <w:spacing w:line="360" w:lineRule="atLeast"/>
        <w:jc w:val="both"/>
        <w:rPr>
          <w:rFonts w:ascii="Arial" w:hAnsi="Arial" w:cs="Arial"/>
          <w:bCs/>
          <w:color w:val="000000"/>
        </w:rPr>
      </w:pPr>
      <w:r w:rsidRPr="00E21593">
        <w:rPr>
          <w:rFonts w:ascii="Arial" w:hAnsi="Arial" w:cs="Arial"/>
          <w:bCs/>
          <w:color w:val="000000"/>
        </w:rPr>
        <w:t xml:space="preserve">Solo se tomaran en consideración las propuestas que hubieran sido presentadas hasta una hora antes de la fijada para la apertura. </w:t>
      </w:r>
      <w:smartTag w:uri="urn:schemas-microsoft-com:office:smarttags" w:element="PersonName">
        <w:smartTagPr>
          <w:attr w:name="ProductID" w:val="La Municipalidad"/>
        </w:smartTagPr>
        <w:r w:rsidRPr="00E21593">
          <w:rPr>
            <w:rFonts w:ascii="Arial" w:hAnsi="Arial" w:cs="Arial"/>
            <w:bCs/>
            <w:color w:val="000000"/>
          </w:rPr>
          <w:t>La</w:t>
        </w:r>
        <w:r>
          <w:rPr>
            <w:rFonts w:ascii="Arial" w:hAnsi="Arial" w:cs="Arial"/>
            <w:b/>
            <w:bCs/>
            <w:color w:val="000000"/>
          </w:rPr>
          <w:t xml:space="preserve"> </w:t>
        </w:r>
        <w:r w:rsidRPr="00E21593">
          <w:rPr>
            <w:rFonts w:ascii="Arial" w:hAnsi="Arial" w:cs="Arial"/>
            <w:bCs/>
            <w:color w:val="000000"/>
          </w:rPr>
          <w:t>Municipalidad</w:t>
        </w:r>
      </w:smartTag>
      <w:r w:rsidRPr="00E21593">
        <w:rPr>
          <w:rFonts w:ascii="Arial" w:hAnsi="Arial" w:cs="Arial"/>
          <w:bCs/>
          <w:color w:val="000000"/>
        </w:rPr>
        <w:t xml:space="preserve"> no se responsabiliza por las ofertas que fueran remitidas por correo.-</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7E4EFD" w:rsidRDefault="0019582C" w:rsidP="0019582C">
      <w:pPr>
        <w:autoSpaceDE w:val="0"/>
        <w:autoSpaceDN w:val="0"/>
        <w:adjustRightInd w:val="0"/>
        <w:spacing w:line="360" w:lineRule="atLeast"/>
        <w:jc w:val="both"/>
        <w:rPr>
          <w:rFonts w:ascii="Arial" w:hAnsi="Arial" w:cs="Arial"/>
          <w:b/>
          <w:bCs/>
          <w:color w:val="000000"/>
          <w:u w:val="single"/>
        </w:rPr>
      </w:pPr>
      <w:r>
        <w:rPr>
          <w:rFonts w:ascii="Arial" w:hAnsi="Arial" w:cs="Arial"/>
          <w:b/>
          <w:bCs/>
          <w:color w:val="000000"/>
        </w:rPr>
        <w:t>P</w:t>
      </w:r>
      <w:r w:rsidRPr="007E4EFD">
        <w:rPr>
          <w:rFonts w:ascii="Arial" w:hAnsi="Arial" w:cs="Arial"/>
          <w:b/>
          <w:bCs/>
          <w:color w:val="000000"/>
          <w:u w:val="single"/>
        </w:rPr>
        <w:t xml:space="preserve">RESENTACION DE </w:t>
      </w:r>
      <w:smartTag w:uri="urn:schemas-microsoft-com:office:smarttags" w:element="PersonName">
        <w:smartTagPr>
          <w:attr w:name="ProductID" w:val="la Oferta"/>
        </w:smartTagPr>
        <w:r w:rsidRPr="007E4EFD">
          <w:rPr>
            <w:rFonts w:ascii="Arial" w:hAnsi="Arial" w:cs="Arial"/>
            <w:b/>
            <w:bCs/>
            <w:color w:val="000000"/>
            <w:u w:val="single"/>
          </w:rPr>
          <w:t>LA OFERTA</w:t>
        </w:r>
      </w:smartTag>
    </w:p>
    <w:p w:rsidR="0019582C" w:rsidRPr="00634FC0"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bCs/>
          <w:color w:val="000000"/>
          <w:u w:val="single"/>
        </w:rPr>
        <w:t>ARTICULO N°</w:t>
      </w:r>
      <w:r>
        <w:rPr>
          <w:rFonts w:ascii="Arial" w:hAnsi="Arial" w:cs="Arial"/>
          <w:b/>
          <w:bCs/>
          <w:color w:val="000000"/>
          <w:u w:val="single"/>
        </w:rPr>
        <w:t>4</w:t>
      </w:r>
      <w:r w:rsidRPr="007E4EFD">
        <w:rPr>
          <w:rFonts w:ascii="Arial" w:hAnsi="Arial" w:cs="Arial"/>
          <w:b/>
          <w:bCs/>
          <w:color w:val="000000"/>
          <w:u w:val="single"/>
        </w:rPr>
        <w:t>:</w:t>
      </w:r>
      <w:r>
        <w:rPr>
          <w:rFonts w:ascii="Arial" w:hAnsi="Arial" w:cs="Arial"/>
          <w:b/>
          <w:bCs/>
          <w:color w:val="000000"/>
        </w:rPr>
        <w:t xml:space="preserve"> </w:t>
      </w:r>
      <w:r w:rsidRPr="00634FC0">
        <w:rPr>
          <w:rFonts w:ascii="Arial" w:hAnsi="Arial" w:cs="Arial"/>
          <w:bCs/>
          <w:color w:val="000000"/>
        </w:rPr>
        <w:t>La presentación de la oferta implica el conocimiento, aceptación y el sometimiento a todas las disposiciones del Pliego de Bases y Condiciones tanto en las cláusulas generales como particulares.-</w:t>
      </w:r>
    </w:p>
    <w:p w:rsidR="0019582C" w:rsidRPr="00634FC0" w:rsidRDefault="0019582C" w:rsidP="0019582C">
      <w:pPr>
        <w:autoSpaceDE w:val="0"/>
        <w:autoSpaceDN w:val="0"/>
        <w:adjustRightInd w:val="0"/>
        <w:spacing w:line="360" w:lineRule="atLeast"/>
        <w:jc w:val="both"/>
        <w:rPr>
          <w:rFonts w:ascii="Arial" w:hAnsi="Arial" w:cs="Arial"/>
          <w:color w:val="000000"/>
        </w:rPr>
      </w:pPr>
    </w:p>
    <w:p w:rsidR="0019582C" w:rsidRPr="00A01F62"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 xml:space="preserve">ARTICULO N° </w:t>
      </w:r>
      <w:r>
        <w:rPr>
          <w:rFonts w:ascii="Arial" w:hAnsi="Arial" w:cs="Arial"/>
          <w:b/>
          <w:bCs/>
          <w:color w:val="000000"/>
          <w:u w:val="single"/>
        </w:rPr>
        <w:t>5</w:t>
      </w:r>
      <w:r w:rsidRPr="007E4EFD">
        <w:rPr>
          <w:rFonts w:ascii="Arial" w:hAnsi="Arial" w:cs="Arial"/>
          <w:b/>
          <w:bCs/>
          <w:color w:val="000000"/>
          <w:u w:val="single"/>
        </w:rPr>
        <w:t>:</w:t>
      </w:r>
      <w:r>
        <w:rPr>
          <w:rFonts w:ascii="Arial" w:hAnsi="Arial" w:cs="Arial"/>
          <w:b/>
          <w:bCs/>
          <w:color w:val="000000"/>
          <w:u w:val="single"/>
        </w:rPr>
        <w:t xml:space="preserve"> </w:t>
      </w:r>
      <w:r w:rsidRPr="00920C32">
        <w:rPr>
          <w:rFonts w:ascii="Arial" w:hAnsi="Arial" w:cs="Arial"/>
          <w:bCs/>
          <w:color w:val="000000"/>
        </w:rPr>
        <w:t xml:space="preserve">Para la presentación de las ofertas se requiere estar inscripto en el Registro de Proveedores de la comuna, sin embargo podrán presentar propuestas las firmas que estén gestionando su inscripción en dicho Registro, quedando las mismas condicionadas al resultado del trámite mencionado.- </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Default="0019582C" w:rsidP="0019582C">
      <w:pPr>
        <w:autoSpaceDE w:val="0"/>
        <w:autoSpaceDN w:val="0"/>
        <w:adjustRightInd w:val="0"/>
        <w:spacing w:line="360" w:lineRule="atLeast"/>
        <w:jc w:val="both"/>
        <w:rPr>
          <w:rFonts w:ascii="Arial" w:hAnsi="Arial" w:cs="Arial"/>
          <w:color w:val="000000"/>
        </w:rPr>
      </w:pPr>
      <w:r w:rsidRPr="00920C32">
        <w:rPr>
          <w:rFonts w:ascii="Arial" w:hAnsi="Arial" w:cs="Arial"/>
          <w:b/>
          <w:color w:val="000000"/>
          <w:u w:val="single"/>
        </w:rPr>
        <w:t>ARTICULO Nº 6:</w:t>
      </w:r>
      <w:r>
        <w:rPr>
          <w:rFonts w:ascii="Arial" w:hAnsi="Arial" w:cs="Arial"/>
          <w:color w:val="000000"/>
        </w:rPr>
        <w:t xml:space="preserve"> Las propuestas se redactarán a máquina, cada foja será firmada por el proponente y se entregarán personalmente en la Oficina de Contrataciones de la Municipalidad o serán enviadas por pieza certificada con la debida anticipación. Este último caso la Municipalidad no se responsabiliza por las propuestas que lleguen fuera de término.-</w:t>
      </w:r>
    </w:p>
    <w:p w:rsidR="0019582C"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rPr>
          <w:rFonts w:ascii="Arial" w:hAnsi="Arial" w:cs="Arial"/>
          <w:color w:val="000000"/>
        </w:rPr>
      </w:pPr>
      <w:r>
        <w:rPr>
          <w:rFonts w:ascii="Arial" w:hAnsi="Arial" w:cs="Arial"/>
          <w:b/>
          <w:bCs/>
          <w:color w:val="000000"/>
          <w:u w:val="single"/>
        </w:rPr>
        <w:t>ARTICULO N° 7</w:t>
      </w:r>
      <w:r w:rsidRPr="007E4EFD">
        <w:rPr>
          <w:rFonts w:ascii="Arial" w:hAnsi="Arial" w:cs="Arial"/>
          <w:b/>
          <w:bCs/>
          <w:color w:val="000000"/>
          <w:u w:val="single"/>
        </w:rPr>
        <w:t>:</w:t>
      </w:r>
      <w:r>
        <w:rPr>
          <w:rFonts w:ascii="Arial" w:hAnsi="Arial" w:cs="Arial"/>
          <w:b/>
          <w:bCs/>
          <w:color w:val="000000"/>
        </w:rPr>
        <w:t xml:space="preserve"> </w:t>
      </w:r>
      <w:r w:rsidRPr="007E4EFD">
        <w:rPr>
          <w:rFonts w:ascii="Arial" w:hAnsi="Arial" w:cs="Arial"/>
          <w:bCs/>
          <w:color w:val="000000"/>
        </w:rPr>
        <w:t xml:space="preserve">En el sobre que contenga </w:t>
      </w:r>
      <w:r>
        <w:rPr>
          <w:rFonts w:ascii="Arial" w:hAnsi="Arial" w:cs="Arial"/>
          <w:b/>
          <w:bCs/>
          <w:color w:val="000000"/>
        </w:rPr>
        <w:t>l</w:t>
      </w:r>
      <w:r>
        <w:rPr>
          <w:rFonts w:ascii="Arial" w:hAnsi="Arial" w:cs="Arial"/>
          <w:color w:val="000000"/>
        </w:rPr>
        <w:t xml:space="preserve">as propuestas, que estará perfectamente cerrado, se indicara en forma destacada "Municipalidad de Gral. Juan Madariaga </w:t>
      </w:r>
      <w:r w:rsidRPr="00A700B6">
        <w:rPr>
          <w:rFonts w:ascii="Arial" w:hAnsi="Arial" w:cs="Arial"/>
          <w:b/>
          <w:color w:val="000000"/>
        </w:rPr>
        <w:t xml:space="preserve">Licitación Privada Nº </w:t>
      </w:r>
      <w:r w:rsidR="00E8387D">
        <w:rPr>
          <w:rFonts w:ascii="Arial" w:hAnsi="Arial" w:cs="Arial"/>
          <w:b/>
          <w:color w:val="000000"/>
        </w:rPr>
        <w:lastRenderedPageBreak/>
        <w:t>12</w:t>
      </w:r>
      <w:r>
        <w:rPr>
          <w:rFonts w:ascii="Arial" w:hAnsi="Arial" w:cs="Arial"/>
          <w:b/>
          <w:color w:val="000000"/>
        </w:rPr>
        <w:t>/20</w:t>
      </w:r>
      <w:r w:rsidR="00AF08A0">
        <w:rPr>
          <w:rFonts w:ascii="Arial" w:hAnsi="Arial" w:cs="Arial"/>
          <w:b/>
          <w:color w:val="000000"/>
        </w:rPr>
        <w:t>2</w:t>
      </w:r>
      <w:r w:rsidR="00066C2E">
        <w:rPr>
          <w:rFonts w:ascii="Arial" w:hAnsi="Arial" w:cs="Arial"/>
          <w:b/>
          <w:color w:val="000000"/>
        </w:rPr>
        <w:t>2</w:t>
      </w:r>
      <w:r>
        <w:rPr>
          <w:rFonts w:ascii="Arial" w:hAnsi="Arial" w:cs="Arial"/>
          <w:b/>
          <w:color w:val="000000"/>
        </w:rPr>
        <w:t xml:space="preserve">. </w:t>
      </w:r>
      <w:r w:rsidRPr="00920C32">
        <w:rPr>
          <w:rFonts w:ascii="Arial" w:hAnsi="Arial" w:cs="Arial"/>
          <w:color w:val="000000"/>
        </w:rPr>
        <w:t>N</w:t>
      </w:r>
      <w:r>
        <w:rPr>
          <w:rFonts w:ascii="Arial" w:hAnsi="Arial" w:cs="Arial"/>
          <w:color w:val="000000"/>
        </w:rPr>
        <w:t>o se consideraran las propuestas que contengan enmiendas, interlineas o raspaduras que no estén debidamente salvadas con la firma del proponente.-</w:t>
      </w:r>
    </w:p>
    <w:p w:rsidR="0019582C" w:rsidRDefault="0019582C" w:rsidP="0019582C">
      <w:pPr>
        <w:autoSpaceDE w:val="0"/>
        <w:autoSpaceDN w:val="0"/>
        <w:adjustRightInd w:val="0"/>
        <w:spacing w:line="360" w:lineRule="atLeast"/>
        <w:jc w:val="both"/>
        <w:rPr>
          <w:rFonts w:ascii="Arial" w:hAnsi="Arial" w:cs="Arial"/>
          <w:b/>
          <w:color w:val="000000"/>
          <w:u w:val="single"/>
        </w:rPr>
      </w:pPr>
    </w:p>
    <w:p w:rsidR="0019582C" w:rsidRDefault="0019582C" w:rsidP="0019582C">
      <w:pPr>
        <w:autoSpaceDE w:val="0"/>
        <w:autoSpaceDN w:val="0"/>
        <w:adjustRightInd w:val="0"/>
        <w:spacing w:line="360" w:lineRule="atLeast"/>
        <w:jc w:val="both"/>
        <w:rPr>
          <w:rFonts w:ascii="Arial" w:hAnsi="Arial" w:cs="Arial"/>
          <w:b/>
          <w:color w:val="000000"/>
          <w:u w:val="single"/>
        </w:rPr>
      </w:pPr>
      <w:r w:rsidRPr="007E4EFD">
        <w:rPr>
          <w:rFonts w:ascii="Arial" w:hAnsi="Arial" w:cs="Arial"/>
          <w:b/>
          <w:color w:val="000000"/>
          <w:u w:val="single"/>
        </w:rPr>
        <w:t>PLAZOS:</w:t>
      </w:r>
    </w:p>
    <w:p w:rsidR="0019582C"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color w:val="000000"/>
          <w:u w:val="single"/>
        </w:rPr>
        <w:t xml:space="preserve">ARTICULO </w:t>
      </w:r>
      <w:r>
        <w:rPr>
          <w:rFonts w:ascii="Arial" w:hAnsi="Arial" w:cs="Arial"/>
          <w:b/>
          <w:color w:val="000000"/>
          <w:u w:val="single"/>
        </w:rPr>
        <w:t>8</w:t>
      </w:r>
      <w:r>
        <w:rPr>
          <w:rFonts w:ascii="Arial" w:hAnsi="Arial" w:cs="Arial"/>
          <w:color w:val="000000"/>
        </w:rPr>
        <w:t>: Todos los plazos que se mencionan en la documentación del presente llamado. Como también los que de acuerdo a los Pliegos debe fijar y cumplir el oferente se computaran en días hábiles a no ser que expresamente se establezcan como días corridos.-</w:t>
      </w:r>
    </w:p>
    <w:p w:rsidR="0019582C" w:rsidRDefault="0019582C" w:rsidP="0019582C">
      <w:pPr>
        <w:autoSpaceDE w:val="0"/>
        <w:autoSpaceDN w:val="0"/>
        <w:adjustRightInd w:val="0"/>
        <w:spacing w:line="360" w:lineRule="atLeast"/>
        <w:jc w:val="both"/>
        <w:rPr>
          <w:rFonts w:ascii="Arial" w:hAnsi="Arial" w:cs="Arial"/>
          <w:color w:val="000000"/>
        </w:rPr>
      </w:pPr>
      <w:r>
        <w:rPr>
          <w:rFonts w:ascii="Arial" w:hAnsi="Arial" w:cs="Arial"/>
          <w:color w:val="000000"/>
        </w:rPr>
        <w:t>Cuando la documentación presentada por los oferentes como parte integrante de sus propuestas tuviera defectos formales que no perjudiquen aspectos sustanciales de la oferta, serán intimados por el Departamento de Compras y Contrataciones a subsanarlos dentro de un plazo de tres (tres) días contados a partir de recibida dicha intimación. Si así no lo hiciera, podrá desestimarse la oferta con pérdida de la garantía correspondiente.</w:t>
      </w:r>
    </w:p>
    <w:p w:rsidR="0019582C"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rPr>
          <w:rFonts w:ascii="Arial" w:hAnsi="Arial" w:cs="Arial"/>
          <w:color w:val="000000"/>
        </w:rPr>
      </w:pPr>
    </w:p>
    <w:p w:rsidR="0019582C" w:rsidRPr="007E4EFD" w:rsidRDefault="0019582C" w:rsidP="0019582C">
      <w:pPr>
        <w:autoSpaceDE w:val="0"/>
        <w:autoSpaceDN w:val="0"/>
        <w:adjustRightInd w:val="0"/>
        <w:spacing w:line="360" w:lineRule="atLeast"/>
        <w:jc w:val="both"/>
        <w:rPr>
          <w:rFonts w:ascii="Arial" w:hAnsi="Arial" w:cs="Arial"/>
          <w:b/>
          <w:color w:val="000000"/>
          <w:u w:val="single"/>
        </w:rPr>
      </w:pPr>
      <w:r w:rsidRPr="007E4EFD">
        <w:rPr>
          <w:rFonts w:ascii="Arial" w:hAnsi="Arial" w:cs="Arial"/>
          <w:b/>
          <w:color w:val="000000"/>
          <w:u w:val="single"/>
        </w:rPr>
        <w:t>CONSULTAS Y ACLARACIONES</w:t>
      </w:r>
    </w:p>
    <w:p w:rsidR="0019582C" w:rsidRPr="007E4EFD" w:rsidRDefault="0019582C" w:rsidP="0019582C">
      <w:pPr>
        <w:autoSpaceDE w:val="0"/>
        <w:autoSpaceDN w:val="0"/>
        <w:adjustRightInd w:val="0"/>
        <w:spacing w:line="360" w:lineRule="atLeast"/>
        <w:jc w:val="both"/>
        <w:rPr>
          <w:rFonts w:ascii="Arial" w:hAnsi="Arial" w:cs="Arial"/>
          <w:b/>
          <w:bCs/>
          <w:color w:val="000000"/>
          <w:u w:val="single"/>
        </w:rPr>
      </w:pPr>
    </w:p>
    <w:p w:rsidR="0019582C" w:rsidRPr="00604067"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w:t>
      </w:r>
      <w:r>
        <w:rPr>
          <w:rFonts w:ascii="Arial" w:hAnsi="Arial" w:cs="Arial"/>
          <w:b/>
          <w:bCs/>
          <w:color w:val="000000"/>
          <w:u w:val="single"/>
        </w:rPr>
        <w:t>9</w:t>
      </w:r>
      <w:r w:rsidRPr="007E4EFD">
        <w:rPr>
          <w:rFonts w:ascii="Arial" w:hAnsi="Arial" w:cs="Arial"/>
          <w:b/>
          <w:bCs/>
          <w:color w:val="000000"/>
          <w:u w:val="single"/>
        </w:rPr>
        <w:t>:</w:t>
      </w:r>
      <w:r>
        <w:rPr>
          <w:rFonts w:ascii="Arial" w:hAnsi="Arial" w:cs="Arial"/>
          <w:b/>
          <w:bCs/>
          <w:color w:val="000000"/>
        </w:rPr>
        <w:t xml:space="preserve"> </w:t>
      </w:r>
      <w:r w:rsidRPr="00604067">
        <w:rPr>
          <w:rFonts w:ascii="Arial" w:hAnsi="Arial" w:cs="Arial"/>
          <w:bCs/>
          <w:color w:val="000000"/>
        </w:rPr>
        <w:t xml:space="preserve">Hasta 48 horas antes de la fecha de apertura de las ofertas, </w:t>
      </w:r>
      <w:smartTag w:uri="urn:schemas-microsoft-com:office:smarttags" w:element="PersonName">
        <w:smartTagPr>
          <w:attr w:name="ProductID" w:val="La Municipalidad"/>
        </w:smartTagPr>
        <w:r w:rsidRPr="00604067">
          <w:rPr>
            <w:rFonts w:ascii="Arial" w:hAnsi="Arial" w:cs="Arial"/>
            <w:bCs/>
            <w:color w:val="000000"/>
          </w:rPr>
          <w:t>la Municipalidad</w:t>
        </w:r>
      </w:smartTag>
      <w:r w:rsidRPr="00604067">
        <w:rPr>
          <w:rFonts w:ascii="Arial" w:hAnsi="Arial" w:cs="Arial"/>
          <w:bCs/>
          <w:color w:val="000000"/>
        </w:rPr>
        <w:t xml:space="preserve"> podrá hacer aclaraciones de oficio y evacuara las consultas que por escrito formulen los interesados.</w:t>
      </w:r>
    </w:p>
    <w:p w:rsidR="0019582C" w:rsidRDefault="0019582C" w:rsidP="0019582C">
      <w:pPr>
        <w:autoSpaceDE w:val="0"/>
        <w:autoSpaceDN w:val="0"/>
        <w:adjustRightInd w:val="0"/>
        <w:spacing w:line="360" w:lineRule="atLeast"/>
        <w:jc w:val="both"/>
        <w:rPr>
          <w:rFonts w:ascii="Arial" w:hAnsi="Arial" w:cs="Arial"/>
          <w:color w:val="000000"/>
        </w:rPr>
      </w:pPr>
      <w:r w:rsidRPr="00604067">
        <w:rPr>
          <w:rFonts w:ascii="Arial" w:hAnsi="Arial" w:cs="Arial"/>
          <w:bCs/>
          <w:color w:val="000000"/>
        </w:rPr>
        <w:t xml:space="preserve">Las aclaraciones y respuestas se llevaran a conocimiento de todos los invitados del presente llamado, quienes han fijado, al inscribirse como proveedor, el domicilio al cual deberán dirigirse aquellas.- </w:t>
      </w: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Pr="00367CC3" w:rsidRDefault="0019582C" w:rsidP="0019582C">
      <w:pPr>
        <w:autoSpaceDE w:val="0"/>
        <w:autoSpaceDN w:val="0"/>
        <w:adjustRightInd w:val="0"/>
        <w:spacing w:line="360" w:lineRule="atLeast"/>
        <w:jc w:val="both"/>
        <w:rPr>
          <w:rFonts w:ascii="Arial" w:hAnsi="Arial" w:cs="Arial"/>
          <w:color w:val="000000"/>
        </w:rPr>
      </w:pPr>
      <w:r w:rsidRPr="004B2FC5">
        <w:rPr>
          <w:rFonts w:ascii="Arial" w:hAnsi="Arial" w:cs="Arial"/>
          <w:b/>
          <w:bCs/>
          <w:color w:val="000000"/>
          <w:u w:val="single"/>
        </w:rPr>
        <w:t>COTIZACION</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604067"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 xml:space="preserve">ARTICULO N° </w:t>
      </w:r>
      <w:r>
        <w:rPr>
          <w:rFonts w:ascii="Arial" w:hAnsi="Arial" w:cs="Arial"/>
          <w:b/>
          <w:bCs/>
          <w:color w:val="000000"/>
          <w:u w:val="single"/>
        </w:rPr>
        <w:t>10</w:t>
      </w:r>
      <w:r w:rsidRPr="007E4EFD">
        <w:rPr>
          <w:rFonts w:ascii="Arial" w:hAnsi="Arial" w:cs="Arial"/>
          <w:b/>
          <w:bCs/>
          <w:color w:val="000000"/>
          <w:u w:val="single"/>
        </w:rPr>
        <w:t>:</w:t>
      </w:r>
      <w:r>
        <w:rPr>
          <w:rFonts w:ascii="Arial" w:hAnsi="Arial" w:cs="Arial"/>
          <w:b/>
          <w:bCs/>
          <w:color w:val="000000"/>
        </w:rPr>
        <w:t xml:space="preserve"> </w:t>
      </w:r>
      <w:r w:rsidRPr="00604067">
        <w:rPr>
          <w:rFonts w:ascii="Arial" w:hAnsi="Arial" w:cs="Arial"/>
          <w:bCs/>
          <w:color w:val="000000"/>
        </w:rPr>
        <w:t>La cotización se efectuara exclusivamente por la unidad de medida que se establezca en las cláusulas particulares. Cada renglón se formulara en precio unitario y total, en caso de no existir concordancia entre</w:t>
      </w:r>
      <w:r>
        <w:rPr>
          <w:rFonts w:ascii="Arial" w:hAnsi="Arial" w:cs="Arial"/>
          <w:b/>
          <w:bCs/>
          <w:color w:val="000000"/>
        </w:rPr>
        <w:t xml:space="preserve"> </w:t>
      </w:r>
      <w:r w:rsidRPr="00604067">
        <w:rPr>
          <w:rFonts w:ascii="Arial" w:hAnsi="Arial" w:cs="Arial"/>
          <w:bCs/>
          <w:color w:val="000000"/>
        </w:rPr>
        <w:t>ambos se tomara como base el primero para determinar el total  de la propuesta. El monto total de la propuesta se formulara en letras y números.-</w:t>
      </w: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Pr="004B2FC5" w:rsidRDefault="0019582C" w:rsidP="0019582C">
      <w:pPr>
        <w:autoSpaceDE w:val="0"/>
        <w:autoSpaceDN w:val="0"/>
        <w:adjustRightInd w:val="0"/>
        <w:spacing w:line="360" w:lineRule="atLeast"/>
        <w:jc w:val="both"/>
        <w:rPr>
          <w:rFonts w:ascii="Arial" w:hAnsi="Arial" w:cs="Arial"/>
          <w:b/>
          <w:bCs/>
          <w:color w:val="000000"/>
          <w:u w:val="single"/>
        </w:rPr>
      </w:pPr>
      <w:r w:rsidRPr="004B2FC5">
        <w:rPr>
          <w:rFonts w:ascii="Arial" w:hAnsi="Arial" w:cs="Arial"/>
          <w:b/>
          <w:bCs/>
          <w:color w:val="000000"/>
          <w:u w:val="single"/>
        </w:rPr>
        <w:t xml:space="preserve">GARANTIA DE </w:t>
      </w:r>
      <w:smartTag w:uri="urn:schemas-microsoft-com:office:smarttags" w:element="PersonName">
        <w:smartTagPr>
          <w:attr w:name="ProductID" w:val="la Oferta"/>
        </w:smartTagPr>
        <w:r w:rsidRPr="004B2FC5">
          <w:rPr>
            <w:rFonts w:ascii="Arial" w:hAnsi="Arial" w:cs="Arial"/>
            <w:b/>
            <w:bCs/>
            <w:color w:val="000000"/>
            <w:u w:val="single"/>
          </w:rPr>
          <w:t>LA OFERTA</w:t>
        </w:r>
      </w:smartTag>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 1</w:t>
      </w:r>
      <w:r>
        <w:rPr>
          <w:rFonts w:ascii="Arial" w:hAnsi="Arial" w:cs="Arial"/>
          <w:b/>
          <w:bCs/>
          <w:color w:val="000000"/>
          <w:u w:val="single"/>
        </w:rPr>
        <w:t>1</w:t>
      </w:r>
      <w:r>
        <w:rPr>
          <w:rFonts w:ascii="Arial" w:hAnsi="Arial" w:cs="Arial"/>
          <w:b/>
          <w:bCs/>
          <w:color w:val="000000"/>
        </w:rPr>
        <w:t xml:space="preserve">: </w:t>
      </w:r>
      <w:r w:rsidRPr="004259E0">
        <w:rPr>
          <w:rFonts w:ascii="Arial" w:hAnsi="Arial" w:cs="Arial"/>
          <w:bCs/>
          <w:color w:val="000000"/>
        </w:rPr>
        <w:t>La oferta deberá ser garantizada con la suma del 1% (uno por ciento) del Presupuesto Oficial, con alguna de las siguientes formas:</w:t>
      </w:r>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t xml:space="preserve">a) En efectivo, mediante deposito en la </w:t>
      </w:r>
      <w:r w:rsidRPr="001E6E43">
        <w:rPr>
          <w:rFonts w:ascii="Arial" w:hAnsi="Arial" w:cs="Arial"/>
          <w:b/>
          <w:bCs/>
          <w:color w:val="000000"/>
        </w:rPr>
        <w:t>cuenta Nº 50110/7</w:t>
      </w:r>
      <w:r w:rsidRPr="004259E0">
        <w:rPr>
          <w:rFonts w:ascii="Arial" w:hAnsi="Arial" w:cs="Arial"/>
          <w:bCs/>
          <w:color w:val="000000"/>
        </w:rPr>
        <w:t>.</w:t>
      </w:r>
      <w:r>
        <w:rPr>
          <w:rFonts w:ascii="Arial" w:hAnsi="Arial" w:cs="Arial"/>
          <w:bCs/>
          <w:color w:val="000000"/>
        </w:rPr>
        <w:t xml:space="preserve"> </w:t>
      </w:r>
      <w:r w:rsidRPr="004259E0">
        <w:rPr>
          <w:rFonts w:ascii="Arial" w:hAnsi="Arial" w:cs="Arial"/>
          <w:bCs/>
          <w:color w:val="000000"/>
        </w:rPr>
        <w:t xml:space="preserve">de </w:t>
      </w:r>
      <w:smartTag w:uri="urn:schemas-microsoft-com:office:smarttags" w:element="PersonName">
        <w:smartTagPr>
          <w:attr w:name="ProductID" w:val="La Municipalidad"/>
        </w:smartTagPr>
        <w:r w:rsidRPr="004259E0">
          <w:rPr>
            <w:rFonts w:ascii="Arial" w:hAnsi="Arial" w:cs="Arial"/>
            <w:bCs/>
            <w:color w:val="000000"/>
          </w:rPr>
          <w:t>la Municipalidad</w:t>
        </w:r>
      </w:smartTag>
      <w:r w:rsidRPr="004259E0">
        <w:rPr>
          <w:rFonts w:ascii="Arial" w:hAnsi="Arial" w:cs="Arial"/>
          <w:bCs/>
          <w:color w:val="000000"/>
        </w:rPr>
        <w:t>, en el Banco Provincia de Bs. As. Sucursal</w:t>
      </w:r>
      <w:r>
        <w:rPr>
          <w:rFonts w:ascii="Arial" w:hAnsi="Arial" w:cs="Arial"/>
          <w:bCs/>
          <w:color w:val="000000"/>
        </w:rPr>
        <w:t xml:space="preserve"> 6952</w:t>
      </w:r>
      <w:r w:rsidRPr="004259E0">
        <w:rPr>
          <w:rFonts w:ascii="Arial" w:hAnsi="Arial" w:cs="Arial"/>
          <w:bCs/>
          <w:color w:val="000000"/>
        </w:rPr>
        <w:t xml:space="preserve"> de Gral. </w:t>
      </w:r>
      <w:proofErr w:type="gramStart"/>
      <w:r w:rsidRPr="004259E0">
        <w:rPr>
          <w:rFonts w:ascii="Arial" w:hAnsi="Arial" w:cs="Arial"/>
          <w:bCs/>
          <w:color w:val="000000"/>
        </w:rPr>
        <w:t>Madariaga.-</w:t>
      </w:r>
      <w:proofErr w:type="gramEnd"/>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lastRenderedPageBreak/>
        <w:t xml:space="preserve">b) Fianza Bancaria, donde </w:t>
      </w:r>
      <w:smartTag w:uri="urn:schemas-microsoft-com:office:smarttags" w:element="PersonName">
        <w:smartTagPr>
          <w:attr w:name="ProductID" w:val="la Entidad Bancaria"/>
        </w:smartTagPr>
        <w:smartTag w:uri="urn:schemas-microsoft-com:office:smarttags" w:element="PersonName">
          <w:smartTagPr>
            <w:attr w:name="ProductID" w:val="la Entidad"/>
          </w:smartTagPr>
          <w:r w:rsidRPr="004259E0">
            <w:rPr>
              <w:rFonts w:ascii="Arial" w:hAnsi="Arial" w:cs="Arial"/>
              <w:bCs/>
              <w:color w:val="000000"/>
            </w:rPr>
            <w:t>la Entidad</w:t>
          </w:r>
        </w:smartTag>
        <w:r w:rsidRPr="004259E0">
          <w:rPr>
            <w:rFonts w:ascii="Arial" w:hAnsi="Arial" w:cs="Arial"/>
            <w:bCs/>
            <w:color w:val="000000"/>
          </w:rPr>
          <w:t xml:space="preserve"> Bancaria</w:t>
        </w:r>
      </w:smartTag>
      <w:r w:rsidRPr="004259E0">
        <w:rPr>
          <w:rFonts w:ascii="Arial" w:hAnsi="Arial" w:cs="Arial"/>
          <w:bCs/>
          <w:color w:val="000000"/>
        </w:rPr>
        <w:t xml:space="preserve"> se constituye en “Fiador solidario y con expresa renuncia del beneficio de excusión”</w:t>
      </w:r>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t>c) Seguro de Caución. Sin término de duración.-</w:t>
      </w:r>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t>d) Cedulas Hipotecarias o Títulos de la Deuda Pública tomados en su valor de cotización del penúltimo día anterior al de la fecha de Apertura,  no reconociendo la Municipalidad interés alguno por el periodo garantizado.</w:t>
      </w:r>
    </w:p>
    <w:p w:rsidR="0019582C" w:rsidRPr="004259E0"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t>e) Pagare a la vista suscripto por quien tenga uso de la razón social o actúe con poder suficiente.</w:t>
      </w:r>
      <w:r w:rsidR="005612FA">
        <w:rPr>
          <w:rFonts w:ascii="Arial" w:hAnsi="Arial" w:cs="Arial"/>
          <w:bCs/>
          <w:color w:val="000000"/>
        </w:rPr>
        <w:t xml:space="preserve"> Sellado.</w:t>
      </w:r>
      <w:r w:rsidRPr="004259E0">
        <w:rPr>
          <w:rFonts w:ascii="Arial" w:hAnsi="Arial" w:cs="Arial"/>
          <w:bCs/>
          <w:color w:val="000000"/>
        </w:rPr>
        <w:t>-</w:t>
      </w:r>
    </w:p>
    <w:p w:rsidR="0019582C" w:rsidRDefault="0019582C" w:rsidP="0019582C">
      <w:pPr>
        <w:autoSpaceDE w:val="0"/>
        <w:autoSpaceDN w:val="0"/>
        <w:adjustRightInd w:val="0"/>
        <w:spacing w:line="360" w:lineRule="atLeast"/>
        <w:jc w:val="both"/>
        <w:rPr>
          <w:rFonts w:ascii="Arial" w:hAnsi="Arial" w:cs="Arial"/>
          <w:bCs/>
          <w:color w:val="000000"/>
        </w:rPr>
      </w:pPr>
      <w:r w:rsidRPr="004259E0">
        <w:rPr>
          <w:rFonts w:ascii="Arial" w:hAnsi="Arial" w:cs="Arial"/>
          <w:bCs/>
          <w:color w:val="000000"/>
        </w:rPr>
        <w:t>Dicho pago deberá estar sujeto a las disposiciones del Código Fiscal vigente.-</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4B2FC5" w:rsidRDefault="0019582C" w:rsidP="0019582C">
      <w:pPr>
        <w:autoSpaceDE w:val="0"/>
        <w:autoSpaceDN w:val="0"/>
        <w:adjustRightInd w:val="0"/>
        <w:spacing w:line="360" w:lineRule="atLeast"/>
        <w:jc w:val="both"/>
        <w:rPr>
          <w:rFonts w:ascii="Arial" w:hAnsi="Arial" w:cs="Arial"/>
          <w:b/>
          <w:bCs/>
          <w:color w:val="000000"/>
          <w:u w:val="single"/>
        </w:rPr>
      </w:pPr>
      <w:r w:rsidRPr="004B2FC5">
        <w:rPr>
          <w:rFonts w:ascii="Arial" w:hAnsi="Arial" w:cs="Arial"/>
          <w:b/>
          <w:bCs/>
          <w:color w:val="000000"/>
          <w:u w:val="single"/>
        </w:rPr>
        <w:t>PRESENTACION DE LA OFERTA</w:t>
      </w:r>
    </w:p>
    <w:p w:rsidR="0019582C"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 1</w:t>
      </w:r>
      <w:r>
        <w:rPr>
          <w:rFonts w:ascii="Arial" w:hAnsi="Arial" w:cs="Arial"/>
          <w:b/>
          <w:bCs/>
          <w:color w:val="000000"/>
          <w:u w:val="single"/>
        </w:rPr>
        <w:t>2</w:t>
      </w:r>
      <w:r>
        <w:rPr>
          <w:rFonts w:ascii="Arial" w:hAnsi="Arial" w:cs="Arial"/>
          <w:b/>
          <w:bCs/>
          <w:color w:val="000000"/>
        </w:rPr>
        <w:t xml:space="preserve">: </w:t>
      </w:r>
      <w:r w:rsidRPr="004B2FC5">
        <w:rPr>
          <w:rFonts w:ascii="Arial" w:hAnsi="Arial" w:cs="Arial"/>
          <w:bCs/>
          <w:color w:val="000000"/>
        </w:rPr>
        <w:t xml:space="preserve">La oferta deberá presentarse de la siguiente forma: Dentro del sobre indicado en el artículo </w:t>
      </w:r>
      <w:r>
        <w:rPr>
          <w:rFonts w:ascii="Arial" w:hAnsi="Arial" w:cs="Arial"/>
          <w:bCs/>
          <w:color w:val="000000"/>
        </w:rPr>
        <w:t>7</w:t>
      </w:r>
      <w:r w:rsidRPr="004B2FC5">
        <w:rPr>
          <w:rFonts w:ascii="Arial" w:hAnsi="Arial" w:cs="Arial"/>
          <w:bCs/>
          <w:color w:val="000000"/>
        </w:rPr>
        <w:t>º</w:t>
      </w: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Pr="004B2FC5" w:rsidRDefault="0019582C" w:rsidP="0019582C">
      <w:pPr>
        <w:autoSpaceDE w:val="0"/>
        <w:autoSpaceDN w:val="0"/>
        <w:adjustRightInd w:val="0"/>
        <w:spacing w:line="360" w:lineRule="atLeast"/>
        <w:jc w:val="both"/>
        <w:rPr>
          <w:rFonts w:ascii="Arial" w:hAnsi="Arial" w:cs="Arial"/>
          <w:b/>
          <w:bCs/>
          <w:color w:val="000000"/>
          <w:u w:val="single"/>
        </w:rPr>
      </w:pPr>
      <w:r w:rsidRPr="004B2FC5">
        <w:rPr>
          <w:rFonts w:ascii="Arial" w:hAnsi="Arial" w:cs="Arial"/>
          <w:b/>
          <w:bCs/>
          <w:color w:val="000000"/>
          <w:u w:val="single"/>
        </w:rPr>
        <w:t>SOBRE Nº 1</w:t>
      </w:r>
    </w:p>
    <w:p w:rsidR="0019582C" w:rsidRPr="00F57048" w:rsidRDefault="0019582C" w:rsidP="0019582C">
      <w:pPr>
        <w:autoSpaceDE w:val="0"/>
        <w:autoSpaceDN w:val="0"/>
        <w:adjustRightInd w:val="0"/>
        <w:spacing w:line="360" w:lineRule="atLeast"/>
        <w:ind w:left="240"/>
        <w:jc w:val="both"/>
        <w:rPr>
          <w:rFonts w:ascii="Arial" w:hAnsi="Arial" w:cs="Arial"/>
          <w:bCs/>
          <w:color w:val="000000"/>
        </w:rPr>
      </w:pPr>
      <w:r>
        <w:rPr>
          <w:rFonts w:ascii="Arial" w:hAnsi="Arial" w:cs="Arial"/>
          <w:b/>
          <w:bCs/>
          <w:color w:val="000000"/>
        </w:rPr>
        <w:t xml:space="preserve">a) </w:t>
      </w:r>
      <w:r w:rsidRPr="001E6E43">
        <w:rPr>
          <w:rFonts w:ascii="Arial" w:hAnsi="Arial" w:cs="Arial"/>
          <w:bCs/>
          <w:color w:val="000000"/>
          <w:u w:val="single"/>
        </w:rPr>
        <w:t>Para las personas físicas</w:t>
      </w:r>
      <w:r w:rsidRPr="00F57048">
        <w:rPr>
          <w:rFonts w:ascii="Arial" w:hAnsi="Arial" w:cs="Arial"/>
          <w:bCs/>
          <w:color w:val="000000"/>
        </w:rPr>
        <w:t>. Datos de identidad del proponente y, en caso de tratarse de representantes, la documentación que acredite la personería invocada, debidamente legalizada.</w:t>
      </w:r>
    </w:p>
    <w:p w:rsidR="0019582C" w:rsidRPr="00F57048" w:rsidRDefault="0019582C" w:rsidP="0019582C">
      <w:pPr>
        <w:autoSpaceDE w:val="0"/>
        <w:autoSpaceDN w:val="0"/>
        <w:adjustRightInd w:val="0"/>
        <w:spacing w:line="360" w:lineRule="atLeast"/>
        <w:ind w:left="240"/>
        <w:jc w:val="both"/>
        <w:rPr>
          <w:rFonts w:ascii="Arial" w:hAnsi="Arial" w:cs="Arial"/>
          <w:color w:val="000000"/>
        </w:rPr>
      </w:pPr>
      <w:r w:rsidRPr="001E6E43">
        <w:rPr>
          <w:rFonts w:ascii="Arial" w:hAnsi="Arial" w:cs="Arial"/>
          <w:bCs/>
          <w:color w:val="000000"/>
          <w:u w:val="single"/>
        </w:rPr>
        <w:t>Para las sociedades constituidas</w:t>
      </w:r>
      <w:r w:rsidRPr="00F57048">
        <w:rPr>
          <w:rFonts w:ascii="Arial" w:hAnsi="Arial" w:cs="Arial"/>
          <w:bCs/>
          <w:color w:val="000000"/>
        </w:rPr>
        <w:t>: copia autenticada del contrato o estatuto soci</w:t>
      </w:r>
      <w:r>
        <w:rPr>
          <w:rFonts w:ascii="Arial" w:hAnsi="Arial" w:cs="Arial"/>
          <w:bCs/>
          <w:color w:val="000000"/>
        </w:rPr>
        <w:t>a</w:t>
      </w:r>
      <w:r w:rsidRPr="00F57048">
        <w:rPr>
          <w:rFonts w:ascii="Arial" w:hAnsi="Arial" w:cs="Arial"/>
          <w:bCs/>
          <w:color w:val="000000"/>
        </w:rPr>
        <w:t>l y nomina de los integrantes de sus órganos de administración y fiscalización, certificadas.</w:t>
      </w:r>
    </w:p>
    <w:p w:rsidR="0019582C" w:rsidRPr="00F57048" w:rsidRDefault="0019582C" w:rsidP="0019582C">
      <w:pPr>
        <w:autoSpaceDE w:val="0"/>
        <w:autoSpaceDN w:val="0"/>
        <w:adjustRightInd w:val="0"/>
        <w:spacing w:line="360" w:lineRule="atLeast"/>
        <w:ind w:left="240"/>
        <w:jc w:val="both"/>
        <w:rPr>
          <w:rFonts w:ascii="Arial" w:hAnsi="Arial" w:cs="Arial"/>
          <w:color w:val="000000"/>
        </w:rPr>
      </w:pPr>
      <w:r w:rsidRPr="00F57048">
        <w:rPr>
          <w:rFonts w:ascii="Arial" w:hAnsi="Arial" w:cs="Arial"/>
          <w:bCs/>
          <w:color w:val="000000"/>
        </w:rPr>
        <w:t>En tal caso que la sociedad lo sea en formación, la misma deberá acreditar la constitución definitiva en el plazo de seis (6) meses.-</w:t>
      </w:r>
    </w:p>
    <w:p w:rsidR="0019582C" w:rsidRDefault="0019582C" w:rsidP="0019582C">
      <w:pPr>
        <w:numPr>
          <w:ilvl w:val="0"/>
          <w:numId w:val="5"/>
        </w:numPr>
        <w:autoSpaceDE w:val="0"/>
        <w:autoSpaceDN w:val="0"/>
        <w:adjustRightInd w:val="0"/>
        <w:spacing w:line="360" w:lineRule="atLeast"/>
        <w:jc w:val="both"/>
        <w:rPr>
          <w:rFonts w:ascii="Arial" w:hAnsi="Arial" w:cs="Arial"/>
          <w:color w:val="000000"/>
        </w:rPr>
      </w:pPr>
      <w:r>
        <w:rPr>
          <w:rFonts w:ascii="Arial" w:hAnsi="Arial" w:cs="Arial"/>
          <w:color w:val="000000"/>
        </w:rPr>
        <w:t>Declaración jurada de no encontrarse el proponente y en caso de personas de existencia ideal, los integrantes de sus órganos de administración y fiscalización, condenado a pena infamante, fallido, inhabilitado o con proceso judicial por incumplimiento contractual y/o causas pendientes, con el Estado Nacional, Provincial o Municipal.-</w:t>
      </w:r>
    </w:p>
    <w:p w:rsidR="0019582C" w:rsidRDefault="0019582C" w:rsidP="0019582C">
      <w:pPr>
        <w:numPr>
          <w:ilvl w:val="0"/>
          <w:numId w:val="5"/>
        </w:numPr>
        <w:autoSpaceDE w:val="0"/>
        <w:autoSpaceDN w:val="0"/>
        <w:adjustRightInd w:val="0"/>
        <w:spacing w:line="360" w:lineRule="atLeast"/>
        <w:jc w:val="both"/>
        <w:rPr>
          <w:rFonts w:ascii="Arial" w:hAnsi="Arial" w:cs="Arial"/>
          <w:color w:val="000000"/>
        </w:rPr>
      </w:pPr>
      <w:r>
        <w:rPr>
          <w:rFonts w:ascii="Arial" w:hAnsi="Arial" w:cs="Arial"/>
          <w:color w:val="000000"/>
        </w:rPr>
        <w:t>Documentación del llamado firmado por el oferente en todas sus hojas.</w:t>
      </w:r>
    </w:p>
    <w:p w:rsidR="0019582C" w:rsidRDefault="0019582C" w:rsidP="0019582C">
      <w:pPr>
        <w:numPr>
          <w:ilvl w:val="0"/>
          <w:numId w:val="5"/>
        </w:numPr>
        <w:autoSpaceDE w:val="0"/>
        <w:autoSpaceDN w:val="0"/>
        <w:adjustRightInd w:val="0"/>
        <w:spacing w:line="360" w:lineRule="atLeast"/>
        <w:jc w:val="both"/>
        <w:rPr>
          <w:rFonts w:ascii="Arial" w:hAnsi="Arial" w:cs="Arial"/>
          <w:color w:val="000000"/>
        </w:rPr>
      </w:pPr>
      <w:r>
        <w:rPr>
          <w:rFonts w:ascii="Arial" w:hAnsi="Arial" w:cs="Arial"/>
          <w:color w:val="000000"/>
        </w:rPr>
        <w:t>Certificado del Nº de CUIT e inscripción en Ingresos Brutos debidamente actualizados.</w:t>
      </w:r>
    </w:p>
    <w:p w:rsidR="0019582C" w:rsidRDefault="0019582C" w:rsidP="0019582C">
      <w:pPr>
        <w:numPr>
          <w:ilvl w:val="0"/>
          <w:numId w:val="5"/>
        </w:numPr>
        <w:autoSpaceDE w:val="0"/>
        <w:autoSpaceDN w:val="0"/>
        <w:adjustRightInd w:val="0"/>
        <w:spacing w:line="360" w:lineRule="atLeast"/>
        <w:jc w:val="both"/>
        <w:rPr>
          <w:rFonts w:ascii="Arial" w:hAnsi="Arial" w:cs="Arial"/>
          <w:color w:val="000000"/>
        </w:rPr>
      </w:pPr>
      <w:r>
        <w:rPr>
          <w:rFonts w:ascii="Arial" w:hAnsi="Arial" w:cs="Arial"/>
          <w:color w:val="000000"/>
        </w:rPr>
        <w:t>Comprobante de la invitación del presente llamado.</w:t>
      </w:r>
    </w:p>
    <w:p w:rsidR="0019582C" w:rsidRDefault="0019582C" w:rsidP="0019582C">
      <w:pPr>
        <w:numPr>
          <w:ilvl w:val="0"/>
          <w:numId w:val="5"/>
        </w:numPr>
        <w:autoSpaceDE w:val="0"/>
        <w:autoSpaceDN w:val="0"/>
        <w:adjustRightInd w:val="0"/>
        <w:spacing w:line="360" w:lineRule="atLeast"/>
        <w:jc w:val="both"/>
        <w:rPr>
          <w:rFonts w:ascii="Arial" w:hAnsi="Arial" w:cs="Arial"/>
          <w:color w:val="000000"/>
        </w:rPr>
      </w:pPr>
      <w:r>
        <w:rPr>
          <w:rFonts w:ascii="Arial" w:hAnsi="Arial" w:cs="Arial"/>
          <w:color w:val="000000"/>
        </w:rPr>
        <w:t>Comprobante de garantía de la oferta según lo establecido en el Articulo 11 precedente.-</w:t>
      </w:r>
    </w:p>
    <w:p w:rsidR="0019582C" w:rsidRDefault="0019582C" w:rsidP="0019582C">
      <w:pPr>
        <w:autoSpaceDE w:val="0"/>
        <w:autoSpaceDN w:val="0"/>
        <w:adjustRightInd w:val="0"/>
        <w:spacing w:line="360" w:lineRule="atLeast"/>
        <w:jc w:val="both"/>
        <w:rPr>
          <w:rFonts w:ascii="Arial" w:hAnsi="Arial" w:cs="Arial"/>
          <w:bCs/>
          <w:color w:val="000000"/>
        </w:rPr>
      </w:pPr>
      <w:r w:rsidRPr="00D00CD5">
        <w:rPr>
          <w:rFonts w:ascii="Arial" w:hAnsi="Arial" w:cs="Arial"/>
          <w:bCs/>
          <w:color w:val="000000"/>
        </w:rPr>
        <w:t xml:space="preserve">La falta de cumplimiento de los requisitos de cualquiera de los incisos anteriores será causal para el rechazo automático de la </w:t>
      </w:r>
      <w:r w:rsidR="00E8387D" w:rsidRPr="00D00CD5">
        <w:rPr>
          <w:rFonts w:ascii="Arial" w:hAnsi="Arial" w:cs="Arial"/>
          <w:bCs/>
          <w:color w:val="000000"/>
        </w:rPr>
        <w:t>propuesta. -</w:t>
      </w:r>
    </w:p>
    <w:p w:rsidR="0037741B" w:rsidRPr="0037741B" w:rsidRDefault="0037741B" w:rsidP="0037741B">
      <w:pPr>
        <w:pStyle w:val="Prrafodelista"/>
        <w:numPr>
          <w:ilvl w:val="0"/>
          <w:numId w:val="5"/>
        </w:numPr>
        <w:autoSpaceDE w:val="0"/>
        <w:autoSpaceDN w:val="0"/>
        <w:adjustRightInd w:val="0"/>
        <w:spacing w:line="360" w:lineRule="atLeast"/>
        <w:jc w:val="both"/>
        <w:rPr>
          <w:rFonts w:ascii="Arial" w:hAnsi="Arial" w:cs="Arial"/>
          <w:bCs/>
          <w:color w:val="000000"/>
        </w:rPr>
      </w:pPr>
      <w:r>
        <w:rPr>
          <w:rFonts w:ascii="Arial" w:hAnsi="Arial" w:cs="Arial"/>
          <w:bCs/>
          <w:color w:val="000000"/>
        </w:rPr>
        <w:t>Constitución de domicilio Legal en la ciudad de Gral. Madariaga; declaración de domicilio electrónico y sometimiento a la justicia cuyos tribunales tienen asiento en la Ciudad de Dolores.</w:t>
      </w:r>
    </w:p>
    <w:p w:rsidR="0019582C" w:rsidRDefault="0019582C" w:rsidP="0019582C">
      <w:pPr>
        <w:autoSpaceDE w:val="0"/>
        <w:autoSpaceDN w:val="0"/>
        <w:adjustRightInd w:val="0"/>
        <w:spacing w:line="360" w:lineRule="atLeast"/>
        <w:jc w:val="both"/>
        <w:rPr>
          <w:rFonts w:ascii="Arial" w:hAnsi="Arial" w:cs="Arial"/>
          <w:bCs/>
          <w:color w:val="000000"/>
        </w:rPr>
      </w:pPr>
    </w:p>
    <w:p w:rsidR="0019582C" w:rsidRDefault="0019582C" w:rsidP="0019582C">
      <w:pPr>
        <w:autoSpaceDE w:val="0"/>
        <w:autoSpaceDN w:val="0"/>
        <w:adjustRightInd w:val="0"/>
        <w:spacing w:line="360" w:lineRule="atLeast"/>
        <w:jc w:val="both"/>
        <w:rPr>
          <w:rFonts w:ascii="Arial" w:hAnsi="Arial" w:cs="Arial"/>
          <w:bCs/>
          <w:color w:val="000000"/>
        </w:rPr>
      </w:pPr>
      <w:r w:rsidRPr="003E3BA9">
        <w:rPr>
          <w:rFonts w:ascii="Arial" w:hAnsi="Arial" w:cs="Arial"/>
          <w:b/>
          <w:bCs/>
          <w:color w:val="000000"/>
          <w:u w:val="single"/>
        </w:rPr>
        <w:t>SOBRE Nº 2: OFERTA</w:t>
      </w:r>
      <w:r w:rsidRPr="00D00CD5">
        <w:rPr>
          <w:rFonts w:ascii="Arial" w:hAnsi="Arial" w:cs="Arial"/>
          <w:bCs/>
          <w:color w:val="000000"/>
        </w:rPr>
        <w:t>: Deberá contener la oferta propiamente dicha en todo lo solicitado, p</w:t>
      </w:r>
      <w:r>
        <w:rPr>
          <w:rFonts w:ascii="Arial" w:hAnsi="Arial" w:cs="Arial"/>
          <w:bCs/>
          <w:color w:val="000000"/>
        </w:rPr>
        <w:t>or duplicado, escrita</w:t>
      </w:r>
      <w:r w:rsidRPr="00D00CD5">
        <w:rPr>
          <w:rFonts w:ascii="Arial" w:hAnsi="Arial" w:cs="Arial"/>
          <w:bCs/>
          <w:color w:val="000000"/>
        </w:rPr>
        <w:t>, en castellano, sin raspaduras, enmiendas ni interlineas que no estén debidamente salvadas, con el monto expresado en precio único total, con IVA incluido, en pesos, en letras y números y firmado por el proponente legal y/o representante técnico.</w:t>
      </w:r>
      <w:r>
        <w:rPr>
          <w:rFonts w:ascii="Arial" w:hAnsi="Arial" w:cs="Arial"/>
          <w:bCs/>
          <w:color w:val="000000"/>
        </w:rPr>
        <w:t xml:space="preserve"> </w:t>
      </w:r>
    </w:p>
    <w:p w:rsidR="00E40705" w:rsidRDefault="00E40705" w:rsidP="0019582C">
      <w:pPr>
        <w:autoSpaceDE w:val="0"/>
        <w:autoSpaceDN w:val="0"/>
        <w:adjustRightInd w:val="0"/>
        <w:spacing w:line="360" w:lineRule="atLeast"/>
        <w:jc w:val="both"/>
        <w:rPr>
          <w:rFonts w:ascii="Arial" w:hAnsi="Arial" w:cs="Arial"/>
          <w:b/>
          <w:bCs/>
          <w:color w:val="000000"/>
          <w:u w:val="single"/>
        </w:rPr>
      </w:pPr>
    </w:p>
    <w:p w:rsidR="0019582C" w:rsidRPr="003E3BA9" w:rsidRDefault="0019582C" w:rsidP="0019582C">
      <w:pPr>
        <w:autoSpaceDE w:val="0"/>
        <w:autoSpaceDN w:val="0"/>
        <w:adjustRightInd w:val="0"/>
        <w:spacing w:line="360" w:lineRule="atLeast"/>
        <w:jc w:val="both"/>
        <w:rPr>
          <w:rFonts w:ascii="Arial" w:hAnsi="Arial" w:cs="Arial"/>
          <w:b/>
          <w:bCs/>
          <w:color w:val="000000"/>
          <w:u w:val="single"/>
        </w:rPr>
      </w:pPr>
      <w:r w:rsidRPr="003E3BA9">
        <w:rPr>
          <w:rFonts w:ascii="Arial" w:hAnsi="Arial" w:cs="Arial"/>
          <w:b/>
          <w:bCs/>
          <w:color w:val="000000"/>
          <w:u w:val="single"/>
        </w:rPr>
        <w:t>MANTENIMIENTO DE LA OFERTA</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bCs/>
          <w:color w:val="000000"/>
          <w:u w:val="single"/>
        </w:rPr>
        <w:t>ARTICULO N°</w:t>
      </w:r>
      <w:r>
        <w:rPr>
          <w:rFonts w:ascii="Arial" w:hAnsi="Arial" w:cs="Arial"/>
          <w:b/>
          <w:bCs/>
          <w:color w:val="000000"/>
          <w:u w:val="single"/>
        </w:rPr>
        <w:t xml:space="preserve"> 13</w:t>
      </w:r>
      <w:r w:rsidRPr="007E4EFD">
        <w:rPr>
          <w:rFonts w:ascii="Arial" w:hAnsi="Arial" w:cs="Arial"/>
          <w:b/>
          <w:bCs/>
          <w:color w:val="000000"/>
          <w:u w:val="single"/>
        </w:rPr>
        <w:t xml:space="preserve">: </w:t>
      </w:r>
      <w:r w:rsidRPr="007D4C51">
        <w:rPr>
          <w:rFonts w:ascii="Arial" w:hAnsi="Arial" w:cs="Arial"/>
          <w:bCs/>
          <w:color w:val="000000"/>
        </w:rPr>
        <w:t>Las propuestas se mantendrán por un término no meno</w:t>
      </w:r>
      <w:r w:rsidRPr="001A4E9B">
        <w:rPr>
          <w:rFonts w:ascii="Arial" w:hAnsi="Arial" w:cs="Arial"/>
          <w:bCs/>
          <w:color w:val="000000"/>
        </w:rPr>
        <w:t>r</w:t>
      </w:r>
      <w:r w:rsidRPr="001A4E9B">
        <w:rPr>
          <w:rFonts w:ascii="Arial" w:hAnsi="Arial" w:cs="Arial"/>
          <w:b/>
          <w:bCs/>
          <w:color w:val="000000"/>
        </w:rPr>
        <w:t xml:space="preserve"> </w:t>
      </w:r>
      <w:r w:rsidRPr="00FA2DEA">
        <w:rPr>
          <w:rFonts w:ascii="Arial" w:hAnsi="Arial" w:cs="Arial"/>
          <w:bCs/>
          <w:color w:val="000000"/>
        </w:rPr>
        <w:t>de</w:t>
      </w:r>
      <w:r>
        <w:rPr>
          <w:rFonts w:ascii="Arial" w:hAnsi="Arial" w:cs="Arial"/>
          <w:bCs/>
          <w:color w:val="000000"/>
        </w:rPr>
        <w:t xml:space="preserve"> </w:t>
      </w:r>
      <w:r>
        <w:rPr>
          <w:rFonts w:ascii="Arial" w:hAnsi="Arial" w:cs="Arial"/>
          <w:color w:val="000000"/>
        </w:rPr>
        <w:t>60 (sesenta) días, a partir del día de la apertura de las propuestas.</w:t>
      </w:r>
    </w:p>
    <w:p w:rsidR="0019582C" w:rsidRDefault="0019582C" w:rsidP="0019582C">
      <w:pPr>
        <w:autoSpaceDE w:val="0"/>
        <w:autoSpaceDN w:val="0"/>
        <w:adjustRightInd w:val="0"/>
        <w:spacing w:line="360" w:lineRule="atLeast"/>
        <w:jc w:val="both"/>
        <w:rPr>
          <w:rFonts w:ascii="Arial" w:hAnsi="Arial" w:cs="Arial"/>
          <w:color w:val="000000"/>
        </w:rPr>
      </w:pPr>
      <w:r>
        <w:rPr>
          <w:rFonts w:ascii="Arial" w:hAnsi="Arial" w:cs="Arial"/>
          <w:color w:val="000000"/>
        </w:rPr>
        <w:t>Se entiende que las mismas quedaran automáticamente prorrogadas por un término de 15 (quince) días, salvo manifestación expresa en contrario de oferente notificada 5 (cinco) días antes del vencimiento del plazo previsto.-</w:t>
      </w:r>
    </w:p>
    <w:p w:rsidR="0019582C" w:rsidRDefault="0019582C" w:rsidP="0019582C">
      <w:pPr>
        <w:autoSpaceDE w:val="0"/>
        <w:autoSpaceDN w:val="0"/>
        <w:adjustRightInd w:val="0"/>
        <w:spacing w:line="360" w:lineRule="atLeast"/>
        <w:jc w:val="both"/>
        <w:rPr>
          <w:rFonts w:ascii="Arial" w:hAnsi="Arial" w:cs="Arial"/>
          <w:b/>
          <w:color w:val="000000"/>
          <w:u w:val="single"/>
        </w:rPr>
      </w:pPr>
    </w:p>
    <w:p w:rsidR="0019582C" w:rsidRDefault="0019582C" w:rsidP="0019582C">
      <w:pPr>
        <w:autoSpaceDE w:val="0"/>
        <w:autoSpaceDN w:val="0"/>
        <w:adjustRightInd w:val="0"/>
        <w:spacing w:line="360" w:lineRule="atLeast"/>
        <w:jc w:val="both"/>
        <w:rPr>
          <w:rFonts w:ascii="Arial" w:hAnsi="Arial" w:cs="Arial"/>
          <w:b/>
          <w:color w:val="000000"/>
          <w:u w:val="single"/>
        </w:rPr>
      </w:pPr>
    </w:p>
    <w:p w:rsidR="0019582C" w:rsidRDefault="0019582C" w:rsidP="0019582C">
      <w:pPr>
        <w:autoSpaceDE w:val="0"/>
        <w:autoSpaceDN w:val="0"/>
        <w:adjustRightInd w:val="0"/>
        <w:spacing w:line="360" w:lineRule="atLeast"/>
        <w:jc w:val="both"/>
        <w:rPr>
          <w:rFonts w:ascii="Arial" w:hAnsi="Arial" w:cs="Arial"/>
          <w:b/>
          <w:color w:val="000000"/>
          <w:u w:val="single"/>
        </w:rPr>
      </w:pPr>
    </w:p>
    <w:p w:rsidR="0019582C" w:rsidRPr="003E3BA9" w:rsidRDefault="0019582C" w:rsidP="0019582C">
      <w:pPr>
        <w:autoSpaceDE w:val="0"/>
        <w:autoSpaceDN w:val="0"/>
        <w:adjustRightInd w:val="0"/>
        <w:spacing w:line="360" w:lineRule="atLeast"/>
        <w:jc w:val="both"/>
        <w:rPr>
          <w:rFonts w:ascii="Arial" w:hAnsi="Arial" w:cs="Arial"/>
          <w:b/>
          <w:color w:val="000000"/>
          <w:u w:val="single"/>
        </w:rPr>
      </w:pPr>
      <w:r w:rsidRPr="003E3BA9">
        <w:rPr>
          <w:rFonts w:ascii="Arial" w:hAnsi="Arial" w:cs="Arial"/>
          <w:b/>
          <w:color w:val="000000"/>
          <w:u w:val="single"/>
        </w:rPr>
        <w:t>APERTURA DE LAS OFERTAS</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FA2DEA"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bCs/>
          <w:color w:val="000000"/>
          <w:u w:val="single"/>
        </w:rPr>
        <w:t>ARTICULO N°</w:t>
      </w:r>
      <w:r>
        <w:rPr>
          <w:rFonts w:ascii="Arial" w:hAnsi="Arial" w:cs="Arial"/>
          <w:b/>
          <w:bCs/>
          <w:color w:val="000000"/>
          <w:u w:val="single"/>
        </w:rPr>
        <w:t xml:space="preserve"> 14</w:t>
      </w:r>
      <w:r w:rsidRPr="007E4EFD">
        <w:rPr>
          <w:rFonts w:ascii="Arial" w:hAnsi="Arial" w:cs="Arial"/>
          <w:b/>
          <w:bCs/>
          <w:color w:val="000000"/>
          <w:u w:val="single"/>
        </w:rPr>
        <w:t>:</w:t>
      </w:r>
      <w:r>
        <w:rPr>
          <w:rFonts w:ascii="Arial" w:hAnsi="Arial" w:cs="Arial"/>
          <w:b/>
          <w:bCs/>
          <w:color w:val="000000"/>
        </w:rPr>
        <w:t xml:space="preserve"> </w:t>
      </w:r>
      <w:r w:rsidRPr="00FA2DEA">
        <w:rPr>
          <w:rFonts w:ascii="Arial" w:hAnsi="Arial" w:cs="Arial"/>
          <w:bCs/>
          <w:color w:val="000000"/>
        </w:rPr>
        <w:t>En el lugar ,día y hora establecida al efecto se abrirán los sobres conteniendo las propuestas, en presencia de la Comisión de Apertura, como así también de los interesados que concurran.-</w:t>
      </w:r>
    </w:p>
    <w:p w:rsidR="0019582C" w:rsidRDefault="0019582C" w:rsidP="0019582C">
      <w:pPr>
        <w:autoSpaceDE w:val="0"/>
        <w:autoSpaceDN w:val="0"/>
        <w:adjustRightInd w:val="0"/>
        <w:spacing w:line="360" w:lineRule="atLeast"/>
        <w:jc w:val="both"/>
        <w:rPr>
          <w:rFonts w:ascii="Arial" w:hAnsi="Arial" w:cs="Arial"/>
          <w:b/>
          <w:color w:val="000000"/>
          <w:u w:val="single"/>
        </w:rPr>
      </w:pPr>
    </w:p>
    <w:p w:rsidR="0019582C" w:rsidRPr="003E3BA9" w:rsidRDefault="0019582C" w:rsidP="0019582C">
      <w:pPr>
        <w:autoSpaceDE w:val="0"/>
        <w:autoSpaceDN w:val="0"/>
        <w:adjustRightInd w:val="0"/>
        <w:spacing w:line="360" w:lineRule="atLeast"/>
        <w:jc w:val="both"/>
        <w:rPr>
          <w:rFonts w:ascii="Arial" w:hAnsi="Arial" w:cs="Arial"/>
          <w:b/>
          <w:color w:val="000000"/>
          <w:u w:val="single"/>
        </w:rPr>
      </w:pPr>
      <w:r w:rsidRPr="003E3BA9">
        <w:rPr>
          <w:rFonts w:ascii="Arial" w:hAnsi="Arial" w:cs="Arial"/>
          <w:b/>
          <w:color w:val="000000"/>
          <w:u w:val="single"/>
        </w:rPr>
        <w:t>IMPUGNACIONES</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F57804"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 1</w:t>
      </w:r>
      <w:r>
        <w:rPr>
          <w:rFonts w:ascii="Arial" w:hAnsi="Arial" w:cs="Arial"/>
          <w:b/>
          <w:bCs/>
          <w:color w:val="000000"/>
          <w:u w:val="single"/>
        </w:rPr>
        <w:t>5</w:t>
      </w:r>
      <w:r>
        <w:rPr>
          <w:rFonts w:ascii="Arial" w:hAnsi="Arial" w:cs="Arial"/>
          <w:b/>
          <w:bCs/>
          <w:color w:val="000000"/>
        </w:rPr>
        <w:t xml:space="preserve"> </w:t>
      </w:r>
      <w:r w:rsidRPr="00F57804">
        <w:rPr>
          <w:rFonts w:ascii="Arial" w:hAnsi="Arial" w:cs="Arial"/>
          <w:bCs/>
          <w:color w:val="000000"/>
        </w:rPr>
        <w:t xml:space="preserve">Dentro de las 48 horas contadas a partir de </w:t>
      </w:r>
      <w:smartTag w:uri="urn:schemas-microsoft-com:office:smarttags" w:element="PersonName">
        <w:smartTagPr>
          <w:attr w:name="ProductID" w:val="la Apertura"/>
        </w:smartTagPr>
        <w:r w:rsidRPr="00F57804">
          <w:rPr>
            <w:rFonts w:ascii="Arial" w:hAnsi="Arial" w:cs="Arial"/>
            <w:bCs/>
            <w:color w:val="000000"/>
          </w:rPr>
          <w:t>la Apertura</w:t>
        </w:r>
      </w:smartTag>
      <w:r w:rsidRPr="00F57804">
        <w:rPr>
          <w:rFonts w:ascii="Arial" w:hAnsi="Arial" w:cs="Arial"/>
          <w:bCs/>
          <w:color w:val="000000"/>
        </w:rPr>
        <w:t xml:space="preserve"> de Sobres de Propuestas, se recibirán impugnaciones únicamente de los</w:t>
      </w:r>
      <w:r>
        <w:rPr>
          <w:rFonts w:ascii="Arial" w:hAnsi="Arial" w:cs="Arial"/>
          <w:b/>
          <w:bCs/>
          <w:color w:val="000000"/>
        </w:rPr>
        <w:t xml:space="preserve"> </w:t>
      </w:r>
      <w:r w:rsidRPr="00F57804">
        <w:rPr>
          <w:rFonts w:ascii="Arial" w:hAnsi="Arial" w:cs="Arial"/>
          <w:bCs/>
          <w:color w:val="000000"/>
        </w:rPr>
        <w:t>oferentes o de sus</w:t>
      </w:r>
      <w:r>
        <w:rPr>
          <w:rFonts w:ascii="Arial" w:hAnsi="Arial" w:cs="Arial"/>
          <w:b/>
          <w:bCs/>
          <w:color w:val="000000"/>
        </w:rPr>
        <w:t xml:space="preserve"> </w:t>
      </w:r>
      <w:r w:rsidRPr="00F57804">
        <w:rPr>
          <w:rFonts w:ascii="Arial" w:hAnsi="Arial" w:cs="Arial"/>
          <w:bCs/>
          <w:color w:val="000000"/>
        </w:rPr>
        <w:t>representantes legales, sobre cualquier aspecto de las propuestas presentadas.</w:t>
      </w:r>
    </w:p>
    <w:p w:rsidR="0019582C" w:rsidRPr="00F57804" w:rsidRDefault="0019582C" w:rsidP="0019582C">
      <w:pPr>
        <w:autoSpaceDE w:val="0"/>
        <w:autoSpaceDN w:val="0"/>
        <w:adjustRightInd w:val="0"/>
        <w:spacing w:line="360" w:lineRule="atLeast"/>
        <w:jc w:val="both"/>
        <w:rPr>
          <w:rFonts w:ascii="Arial" w:hAnsi="Arial" w:cs="Arial"/>
          <w:bCs/>
          <w:color w:val="000000"/>
        </w:rPr>
      </w:pPr>
      <w:r w:rsidRPr="00F57804">
        <w:rPr>
          <w:rFonts w:ascii="Arial" w:hAnsi="Arial" w:cs="Arial"/>
          <w:bCs/>
          <w:color w:val="000000"/>
        </w:rPr>
        <w:t>Para que las impugnaciones sean consideradas, deberán presentarse por duplicado, debidamente firmadas y acompañadas de un depósito en efectivo de la cuenta Nº</w:t>
      </w:r>
      <w:r>
        <w:rPr>
          <w:rFonts w:ascii="Arial" w:hAnsi="Arial" w:cs="Arial"/>
          <w:bCs/>
          <w:color w:val="000000"/>
        </w:rPr>
        <w:t xml:space="preserve"> 50110/7 </w:t>
      </w:r>
      <w:r w:rsidRPr="00F57804">
        <w:rPr>
          <w:rFonts w:ascii="Arial" w:hAnsi="Arial" w:cs="Arial"/>
          <w:bCs/>
          <w:color w:val="000000"/>
        </w:rPr>
        <w:t xml:space="preserve">de </w:t>
      </w:r>
      <w:smartTag w:uri="urn:schemas-microsoft-com:office:smarttags" w:element="PersonName">
        <w:smartTagPr>
          <w:attr w:name="ProductID" w:val="La Municipalidad"/>
        </w:smartTagPr>
        <w:r w:rsidRPr="00F57804">
          <w:rPr>
            <w:rFonts w:ascii="Arial" w:hAnsi="Arial" w:cs="Arial"/>
            <w:bCs/>
            <w:color w:val="000000"/>
          </w:rPr>
          <w:t>la Municipalidad</w:t>
        </w:r>
      </w:smartTag>
      <w:r w:rsidRPr="00F57804">
        <w:rPr>
          <w:rFonts w:ascii="Arial" w:hAnsi="Arial" w:cs="Arial"/>
          <w:bCs/>
          <w:color w:val="000000"/>
        </w:rPr>
        <w:t xml:space="preserve"> de Gral. Madariaga del Banco Provincia de Bs. As. Sucursal</w:t>
      </w:r>
      <w:r>
        <w:rPr>
          <w:rFonts w:ascii="Arial" w:hAnsi="Arial" w:cs="Arial"/>
          <w:bCs/>
          <w:color w:val="000000"/>
        </w:rPr>
        <w:t xml:space="preserve"> 6952</w:t>
      </w:r>
      <w:r w:rsidRPr="00F57804">
        <w:rPr>
          <w:rFonts w:ascii="Arial" w:hAnsi="Arial" w:cs="Arial"/>
          <w:bCs/>
          <w:color w:val="000000"/>
        </w:rPr>
        <w:t xml:space="preserve"> Gral. Madariaga, equivalente al 1% del mayor valor de la propuesta impugnada, el que será devuelto al impugnante en caso de prosperar la impugnación a su favor. El organismo licitante correrá con el traslado de las impugnaciones a los impugnados con remisión de las copias respectivas por el término de 48 horas a partir de la notificación.</w:t>
      </w:r>
    </w:p>
    <w:p w:rsidR="0019582C" w:rsidRPr="00F57804" w:rsidRDefault="0019582C" w:rsidP="0019582C">
      <w:pPr>
        <w:autoSpaceDE w:val="0"/>
        <w:autoSpaceDN w:val="0"/>
        <w:adjustRightInd w:val="0"/>
        <w:spacing w:line="360" w:lineRule="atLeast"/>
        <w:jc w:val="both"/>
        <w:rPr>
          <w:rFonts w:ascii="Arial" w:hAnsi="Arial" w:cs="Arial"/>
          <w:color w:val="000000"/>
        </w:rPr>
      </w:pPr>
      <w:r w:rsidRPr="00F57804">
        <w:rPr>
          <w:rFonts w:ascii="Arial" w:hAnsi="Arial" w:cs="Arial"/>
          <w:bCs/>
          <w:color w:val="000000"/>
        </w:rPr>
        <w:t xml:space="preserve">Los descargos se presentaran por escrito, en </w:t>
      </w:r>
      <w:smartTag w:uri="urn:schemas-microsoft-com:office:smarttags" w:element="PersonName">
        <w:smartTagPr>
          <w:attr w:name="ProductID" w:val="la Mesa"/>
        </w:smartTagPr>
        <w:r w:rsidRPr="00F57804">
          <w:rPr>
            <w:rFonts w:ascii="Arial" w:hAnsi="Arial" w:cs="Arial"/>
            <w:bCs/>
            <w:color w:val="000000"/>
          </w:rPr>
          <w:t>la Mesa</w:t>
        </w:r>
      </w:smartTag>
      <w:r w:rsidRPr="00F57804">
        <w:rPr>
          <w:rFonts w:ascii="Arial" w:hAnsi="Arial" w:cs="Arial"/>
          <w:bCs/>
          <w:color w:val="000000"/>
        </w:rPr>
        <w:t xml:space="preserve"> de Entradas del Organismo Licitante. El Organismo resolverá en el término de tres (3) días, contados a partir de la recepción de los </w:t>
      </w:r>
      <w:r w:rsidRPr="00F57804">
        <w:rPr>
          <w:rFonts w:ascii="Arial" w:hAnsi="Arial" w:cs="Arial"/>
          <w:bCs/>
          <w:color w:val="000000"/>
        </w:rPr>
        <w:lastRenderedPageBreak/>
        <w:t>descargos o del vencimiento del plazo para hacerlo. En caso de ser rechazada la impugnación, el depósito efectuado por el impugnante será ingresado al Municipio.-</w:t>
      </w:r>
    </w:p>
    <w:p w:rsidR="0019582C" w:rsidRDefault="0019582C" w:rsidP="0019582C">
      <w:pPr>
        <w:autoSpaceDE w:val="0"/>
        <w:autoSpaceDN w:val="0"/>
        <w:adjustRightInd w:val="0"/>
        <w:spacing w:line="360" w:lineRule="atLeast"/>
        <w:jc w:val="both"/>
        <w:rPr>
          <w:rFonts w:ascii="Arial" w:hAnsi="Arial" w:cs="Arial"/>
          <w:color w:val="000000"/>
        </w:rPr>
      </w:pPr>
    </w:p>
    <w:p w:rsidR="0019582C" w:rsidRPr="00F57804"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bCs/>
          <w:color w:val="000000"/>
          <w:u w:val="single"/>
        </w:rPr>
        <w:t>ARTICULO N°</w:t>
      </w:r>
      <w:r>
        <w:rPr>
          <w:rFonts w:ascii="Arial" w:hAnsi="Arial" w:cs="Arial"/>
          <w:b/>
          <w:bCs/>
          <w:color w:val="000000"/>
          <w:u w:val="single"/>
        </w:rPr>
        <w:t xml:space="preserve"> 16</w:t>
      </w:r>
      <w:r w:rsidRPr="007E4EFD">
        <w:rPr>
          <w:rFonts w:ascii="Arial" w:hAnsi="Arial" w:cs="Arial"/>
          <w:b/>
          <w:bCs/>
          <w:color w:val="000000"/>
          <w:u w:val="single"/>
        </w:rPr>
        <w:t>:</w:t>
      </w:r>
      <w:r>
        <w:rPr>
          <w:rFonts w:ascii="Arial" w:hAnsi="Arial" w:cs="Arial"/>
          <w:b/>
          <w:bCs/>
          <w:color w:val="000000"/>
        </w:rPr>
        <w:t xml:space="preserve"> </w:t>
      </w:r>
      <w:r w:rsidRPr="00F57804">
        <w:rPr>
          <w:rFonts w:ascii="Arial" w:hAnsi="Arial" w:cs="Arial"/>
          <w:bCs/>
          <w:color w:val="000000"/>
        </w:rPr>
        <w:t>La Comisión de Adjudicación del Organismo analizara las propuestas admisibles y emitirá su opinión reservándose el derecho de solicitar a los oferentes antes del vencimiento del término del mantenimiento de la oferta, cualquier aclaración de la misma, estando obligado el oferente a producir el informe por escrito, entre de las 48 horas de solicitado, bajo apercibimiento de considerar el retiro de la propuesta si así no lo hiciera, con las sanciones previstas en el presente Pliego.-</w:t>
      </w:r>
    </w:p>
    <w:p w:rsidR="0019582C"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rPr>
          <w:rFonts w:ascii="Arial" w:hAnsi="Arial" w:cs="Arial"/>
          <w:b/>
          <w:bCs/>
          <w:color w:val="000000"/>
          <w:u w:val="single"/>
        </w:rPr>
      </w:pPr>
    </w:p>
    <w:p w:rsidR="0019582C" w:rsidRPr="00F57804"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w:t>
      </w:r>
      <w:r>
        <w:rPr>
          <w:rFonts w:ascii="Arial" w:hAnsi="Arial" w:cs="Arial"/>
          <w:b/>
          <w:bCs/>
          <w:color w:val="000000"/>
          <w:u w:val="single"/>
        </w:rPr>
        <w:t xml:space="preserve"> 17</w:t>
      </w:r>
      <w:r w:rsidRPr="007E4EFD">
        <w:rPr>
          <w:rFonts w:ascii="Arial" w:hAnsi="Arial" w:cs="Arial"/>
          <w:b/>
          <w:bCs/>
          <w:color w:val="000000"/>
          <w:u w:val="single"/>
        </w:rPr>
        <w:t>:</w:t>
      </w:r>
      <w:r>
        <w:rPr>
          <w:rFonts w:ascii="Arial" w:hAnsi="Arial" w:cs="Arial"/>
          <w:b/>
          <w:bCs/>
          <w:color w:val="000000"/>
        </w:rPr>
        <w:t xml:space="preserve"> </w:t>
      </w:r>
      <w:r w:rsidRPr="00F57804">
        <w:rPr>
          <w:rFonts w:ascii="Arial" w:hAnsi="Arial" w:cs="Arial"/>
          <w:bCs/>
          <w:color w:val="000000"/>
        </w:rPr>
        <w:t xml:space="preserve">La Adjudicación sobre la propuesta más conveniente a los interesados comunales. Si entre las propuestas presentadas y admisibles, hubiera (2) dos o más igualmente ventajosas y más convenientes que las demás, </w:t>
      </w:r>
      <w:smartTag w:uri="urn:schemas-microsoft-com:office:smarttags" w:element="PersonName">
        <w:smartTagPr>
          <w:attr w:name="ProductID" w:val="La Municipalidad"/>
        </w:smartTagPr>
        <w:r w:rsidRPr="00F57804">
          <w:rPr>
            <w:rFonts w:ascii="Arial" w:hAnsi="Arial" w:cs="Arial"/>
            <w:bCs/>
            <w:color w:val="000000"/>
          </w:rPr>
          <w:t>la Municipalidad</w:t>
        </w:r>
      </w:smartTag>
      <w:r w:rsidRPr="00F57804">
        <w:rPr>
          <w:rFonts w:ascii="Arial" w:hAnsi="Arial" w:cs="Arial"/>
          <w:bCs/>
          <w:color w:val="000000"/>
        </w:rPr>
        <w:t xml:space="preserve"> llamara a mejorar los precios en propuestas cerradas, entre esos proponentes exclusivamente.</w:t>
      </w:r>
    </w:p>
    <w:p w:rsidR="0019582C" w:rsidRPr="00F57804" w:rsidRDefault="0019582C" w:rsidP="0019582C">
      <w:pPr>
        <w:autoSpaceDE w:val="0"/>
        <w:autoSpaceDN w:val="0"/>
        <w:adjustRightInd w:val="0"/>
        <w:spacing w:line="360" w:lineRule="atLeast"/>
        <w:jc w:val="both"/>
        <w:rPr>
          <w:rFonts w:ascii="Arial" w:hAnsi="Arial" w:cs="Arial"/>
          <w:color w:val="000000"/>
        </w:rPr>
      </w:pPr>
      <w:r w:rsidRPr="00F57804">
        <w:rPr>
          <w:rFonts w:ascii="Arial" w:hAnsi="Arial" w:cs="Arial"/>
          <w:bCs/>
          <w:color w:val="000000"/>
        </w:rPr>
        <w:t xml:space="preserve">El Departamento Ejecutivo se reserva la facultad de rechazar todas las propuestas, sin que su  presentación otorgue derecho alguno a favor de proponentes, ni obligación para </w:t>
      </w:r>
      <w:smartTag w:uri="urn:schemas-microsoft-com:office:smarttags" w:element="PersonName">
        <w:smartTagPr>
          <w:attr w:name="ProductID" w:val="la  Municipalidad.-"/>
        </w:smartTagPr>
        <w:r w:rsidRPr="00F57804">
          <w:rPr>
            <w:rFonts w:ascii="Arial" w:hAnsi="Arial" w:cs="Arial"/>
            <w:bCs/>
            <w:color w:val="000000"/>
          </w:rPr>
          <w:t>la  Municipalidad.-</w:t>
        </w:r>
      </w:smartTag>
    </w:p>
    <w:p w:rsidR="0019582C" w:rsidRPr="00F57804"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rPr>
          <w:rFonts w:ascii="Arial" w:hAnsi="Arial" w:cs="Arial"/>
          <w:b/>
          <w:bCs/>
          <w:color w:val="000000"/>
          <w:u w:val="single"/>
        </w:rPr>
      </w:pPr>
      <w:r>
        <w:rPr>
          <w:rFonts w:ascii="Arial" w:hAnsi="Arial" w:cs="Arial"/>
          <w:b/>
          <w:bCs/>
          <w:color w:val="000000"/>
          <w:u w:val="single"/>
        </w:rPr>
        <w:t>NOTIFICACION:</w:t>
      </w:r>
    </w:p>
    <w:p w:rsidR="0019582C" w:rsidRPr="004B2FC5" w:rsidRDefault="0019582C" w:rsidP="0019582C">
      <w:pPr>
        <w:autoSpaceDE w:val="0"/>
        <w:autoSpaceDN w:val="0"/>
        <w:adjustRightInd w:val="0"/>
        <w:spacing w:line="360" w:lineRule="atLeast"/>
        <w:jc w:val="both"/>
        <w:rPr>
          <w:rFonts w:ascii="Arial" w:hAnsi="Arial" w:cs="Arial"/>
          <w:bCs/>
          <w:color w:val="000000"/>
        </w:rPr>
      </w:pPr>
      <w:r w:rsidRPr="007E4EFD">
        <w:rPr>
          <w:rFonts w:ascii="Arial" w:hAnsi="Arial" w:cs="Arial"/>
          <w:b/>
          <w:bCs/>
          <w:color w:val="000000"/>
          <w:u w:val="single"/>
        </w:rPr>
        <w:t>ARTICULO N°</w:t>
      </w:r>
      <w:r>
        <w:rPr>
          <w:rFonts w:ascii="Arial" w:hAnsi="Arial" w:cs="Arial"/>
          <w:b/>
          <w:bCs/>
          <w:color w:val="000000"/>
          <w:u w:val="single"/>
        </w:rPr>
        <w:t xml:space="preserve"> 18</w:t>
      </w:r>
      <w:r w:rsidRPr="007E4EFD">
        <w:rPr>
          <w:rFonts w:ascii="Arial" w:hAnsi="Arial" w:cs="Arial"/>
          <w:b/>
          <w:bCs/>
          <w:color w:val="000000"/>
          <w:u w:val="single"/>
        </w:rPr>
        <w:t xml:space="preserve">: </w:t>
      </w:r>
      <w:r w:rsidRPr="004B2FC5">
        <w:rPr>
          <w:rFonts w:ascii="Arial" w:hAnsi="Arial" w:cs="Arial"/>
          <w:bCs/>
          <w:color w:val="000000"/>
        </w:rPr>
        <w:t>La aceptación de la propuesta se le notificara al adjudicatario en el domicilio que este fije en la misma, dado solo 10 (diez) días corridos de plazo para perfeccionar el contrato.</w:t>
      </w:r>
    </w:p>
    <w:p w:rsidR="0019582C" w:rsidRPr="004B2FC5" w:rsidRDefault="0019582C" w:rsidP="0019582C">
      <w:pPr>
        <w:autoSpaceDE w:val="0"/>
        <w:autoSpaceDN w:val="0"/>
        <w:adjustRightInd w:val="0"/>
        <w:spacing w:line="360" w:lineRule="atLeast"/>
        <w:jc w:val="both"/>
        <w:rPr>
          <w:rFonts w:ascii="Arial" w:hAnsi="Arial" w:cs="Arial"/>
          <w:bCs/>
          <w:color w:val="000000"/>
        </w:rPr>
      </w:pPr>
      <w:r w:rsidRPr="004B2FC5">
        <w:rPr>
          <w:rFonts w:ascii="Arial" w:hAnsi="Arial" w:cs="Arial"/>
          <w:bCs/>
          <w:color w:val="000000"/>
        </w:rPr>
        <w:t>Si no concurriera a hacerlo, o se negara a ello, el Municipio decretara la pérdida del depósito de garantía y podrá dejar sin efecto la adjudicación.-</w:t>
      </w:r>
    </w:p>
    <w:p w:rsidR="0019582C" w:rsidRDefault="0019582C" w:rsidP="0019582C">
      <w:pPr>
        <w:autoSpaceDE w:val="0"/>
        <w:autoSpaceDN w:val="0"/>
        <w:adjustRightInd w:val="0"/>
        <w:spacing w:line="360" w:lineRule="atLeast"/>
        <w:jc w:val="both"/>
        <w:rPr>
          <w:rFonts w:ascii="Arial" w:hAnsi="Arial" w:cs="Arial"/>
          <w:b/>
          <w:bCs/>
          <w:color w:val="000000"/>
        </w:rPr>
      </w:pPr>
    </w:p>
    <w:p w:rsidR="0019582C" w:rsidRPr="004B2FC5" w:rsidRDefault="0019582C" w:rsidP="0019582C">
      <w:pPr>
        <w:autoSpaceDE w:val="0"/>
        <w:autoSpaceDN w:val="0"/>
        <w:adjustRightInd w:val="0"/>
        <w:spacing w:line="360" w:lineRule="atLeast"/>
        <w:jc w:val="both"/>
        <w:rPr>
          <w:rFonts w:ascii="Arial" w:hAnsi="Arial" w:cs="Arial"/>
          <w:b/>
          <w:bCs/>
          <w:color w:val="000000"/>
          <w:u w:val="single"/>
        </w:rPr>
      </w:pPr>
      <w:r w:rsidRPr="004B2FC5">
        <w:rPr>
          <w:rFonts w:ascii="Arial" w:hAnsi="Arial" w:cs="Arial"/>
          <w:b/>
          <w:bCs/>
          <w:color w:val="000000"/>
          <w:u w:val="single"/>
        </w:rPr>
        <w:t>ORDEN DE COMPRA</w:t>
      </w:r>
    </w:p>
    <w:p w:rsidR="0019582C" w:rsidRPr="004B2FC5" w:rsidRDefault="0019582C" w:rsidP="0019582C">
      <w:pPr>
        <w:autoSpaceDE w:val="0"/>
        <w:autoSpaceDN w:val="0"/>
        <w:adjustRightInd w:val="0"/>
        <w:spacing w:line="360" w:lineRule="atLeast"/>
        <w:jc w:val="both"/>
        <w:rPr>
          <w:rFonts w:ascii="Arial" w:hAnsi="Arial" w:cs="Arial"/>
          <w:b/>
          <w:bCs/>
          <w:color w:val="000000"/>
          <w:u w:val="single"/>
        </w:rPr>
      </w:pPr>
    </w:p>
    <w:p w:rsidR="0019582C" w:rsidRPr="003E3BA9" w:rsidRDefault="0019582C" w:rsidP="0019582C">
      <w:pPr>
        <w:autoSpaceDE w:val="0"/>
        <w:autoSpaceDN w:val="0"/>
        <w:adjustRightInd w:val="0"/>
        <w:spacing w:line="360" w:lineRule="atLeast"/>
        <w:jc w:val="both"/>
        <w:rPr>
          <w:rFonts w:ascii="Arial" w:hAnsi="Arial" w:cs="Arial"/>
          <w:color w:val="000000"/>
        </w:rPr>
      </w:pPr>
      <w:r w:rsidRPr="007E4EFD">
        <w:rPr>
          <w:rFonts w:ascii="Arial" w:hAnsi="Arial" w:cs="Arial"/>
          <w:b/>
          <w:bCs/>
          <w:color w:val="000000"/>
          <w:u w:val="single"/>
        </w:rPr>
        <w:t>ARTICULO N°</w:t>
      </w:r>
      <w:r>
        <w:rPr>
          <w:rFonts w:ascii="Arial" w:hAnsi="Arial" w:cs="Arial"/>
          <w:b/>
          <w:bCs/>
          <w:color w:val="000000"/>
          <w:u w:val="single"/>
        </w:rPr>
        <w:t xml:space="preserve"> 19</w:t>
      </w:r>
      <w:r w:rsidRPr="007E4EFD">
        <w:rPr>
          <w:rFonts w:ascii="Arial" w:hAnsi="Arial" w:cs="Arial"/>
          <w:b/>
          <w:bCs/>
          <w:color w:val="000000"/>
          <w:u w:val="single"/>
        </w:rPr>
        <w:t>:</w:t>
      </w:r>
      <w:r>
        <w:rPr>
          <w:rFonts w:ascii="Arial" w:hAnsi="Arial" w:cs="Arial"/>
          <w:b/>
          <w:bCs/>
          <w:color w:val="000000"/>
        </w:rPr>
        <w:t xml:space="preserve"> </w:t>
      </w:r>
      <w:r w:rsidRPr="003E3BA9">
        <w:rPr>
          <w:rFonts w:ascii="Arial" w:hAnsi="Arial" w:cs="Arial"/>
          <w:bCs/>
          <w:color w:val="000000"/>
        </w:rPr>
        <w:t>Resuelta y notificada la adjudicación, se emitirá ORDEN DE COMPRA.-</w:t>
      </w:r>
    </w:p>
    <w:p w:rsidR="0019582C" w:rsidRDefault="0019582C" w:rsidP="0019582C">
      <w:pPr>
        <w:autoSpaceDE w:val="0"/>
        <w:autoSpaceDN w:val="0"/>
        <w:adjustRightInd w:val="0"/>
        <w:spacing w:line="360" w:lineRule="atLeast"/>
        <w:jc w:val="both"/>
        <w:rPr>
          <w:rFonts w:ascii="Arial" w:hAnsi="Arial" w:cs="Arial"/>
          <w:color w:val="000000"/>
        </w:rPr>
      </w:pPr>
    </w:p>
    <w:p w:rsidR="0019582C" w:rsidRDefault="0019582C" w:rsidP="0019582C">
      <w:pPr>
        <w:autoSpaceDE w:val="0"/>
        <w:autoSpaceDN w:val="0"/>
        <w:adjustRightInd w:val="0"/>
        <w:spacing w:line="360" w:lineRule="atLeast"/>
        <w:jc w:val="both"/>
      </w:pPr>
      <w:r w:rsidRPr="007E4EFD">
        <w:rPr>
          <w:rFonts w:ascii="Arial" w:hAnsi="Arial" w:cs="Arial"/>
          <w:b/>
          <w:bCs/>
          <w:color w:val="000000"/>
          <w:u w:val="single"/>
        </w:rPr>
        <w:t xml:space="preserve">ARTICULO N° </w:t>
      </w:r>
      <w:r>
        <w:rPr>
          <w:rFonts w:ascii="Arial" w:hAnsi="Arial" w:cs="Arial"/>
          <w:b/>
          <w:bCs/>
          <w:color w:val="000000"/>
          <w:u w:val="single"/>
        </w:rPr>
        <w:t>20</w:t>
      </w:r>
      <w:r>
        <w:rPr>
          <w:rFonts w:ascii="Arial" w:hAnsi="Arial" w:cs="Arial"/>
          <w:b/>
          <w:bCs/>
          <w:color w:val="000000"/>
        </w:rPr>
        <w:t xml:space="preserve">: </w:t>
      </w:r>
      <w:r w:rsidRPr="003E3BA9">
        <w:rPr>
          <w:rFonts w:ascii="Arial" w:hAnsi="Arial" w:cs="Arial"/>
          <w:bCs/>
          <w:color w:val="000000"/>
        </w:rPr>
        <w:t xml:space="preserve">En caso de desistimiento del adjudicatario el organismo Licitante podrá adjudicar </w:t>
      </w:r>
      <w:smartTag w:uri="urn:schemas-microsoft-com:office:smarttags" w:element="PersonName">
        <w:smartTagPr>
          <w:attr w:name="ProductID" w:val="la Licitaci￳n"/>
        </w:smartTagPr>
        <w:r w:rsidRPr="003E3BA9">
          <w:rPr>
            <w:rFonts w:ascii="Arial" w:hAnsi="Arial" w:cs="Arial"/>
            <w:bCs/>
            <w:color w:val="000000"/>
          </w:rPr>
          <w:t>la Licitación</w:t>
        </w:r>
      </w:smartTag>
      <w:r w:rsidRPr="003E3BA9">
        <w:rPr>
          <w:rFonts w:ascii="Arial" w:hAnsi="Arial" w:cs="Arial"/>
          <w:bCs/>
          <w:color w:val="000000"/>
        </w:rPr>
        <w:t xml:space="preserve"> proponente que siga en orden de conveniencia si mantuviera su oferta a dicho fin. </w:t>
      </w:r>
    </w:p>
    <w:p w:rsidR="0019582C" w:rsidRDefault="0019582C"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42F8C" w:rsidRDefault="00542F8C" w:rsidP="00BF00F1">
      <w:pPr>
        <w:spacing w:line="360" w:lineRule="auto"/>
        <w:jc w:val="both"/>
        <w:rPr>
          <w:rFonts w:ascii="Arial Narrow" w:hAnsi="Arial Narrow" w:cs="Arial"/>
          <w:sz w:val="22"/>
          <w:szCs w:val="22"/>
        </w:rPr>
      </w:pPr>
    </w:p>
    <w:p w:rsidR="005305C5" w:rsidRDefault="005305C5" w:rsidP="00BF00F1">
      <w:pPr>
        <w:spacing w:line="360" w:lineRule="auto"/>
        <w:jc w:val="both"/>
        <w:rPr>
          <w:rFonts w:ascii="Arial Narrow" w:hAnsi="Arial Narrow" w:cs="Arial"/>
          <w:sz w:val="22"/>
          <w:szCs w:val="22"/>
        </w:rPr>
      </w:pPr>
    </w:p>
    <w:p w:rsidR="00542F8C" w:rsidRPr="00C0393C" w:rsidRDefault="00542F8C" w:rsidP="00542F8C">
      <w:pPr>
        <w:jc w:val="center"/>
        <w:rPr>
          <w:rFonts w:ascii="Arial Narrow" w:hAnsi="Arial Narrow" w:cs="Arial"/>
          <w:b/>
          <w:bCs/>
          <w:sz w:val="32"/>
          <w:szCs w:val="32"/>
          <w:u w:val="single"/>
        </w:rPr>
      </w:pPr>
      <w:r w:rsidRPr="00A0119C">
        <w:rPr>
          <w:rFonts w:ascii="Arial Narrow" w:hAnsi="Arial Narrow" w:cs="David"/>
          <w:b/>
          <w:sz w:val="28"/>
          <w:szCs w:val="28"/>
          <w:u w:val="single"/>
          <w:lang w:val="es-AR"/>
        </w:rPr>
        <w:t>PLANILLA DE PROPUESTA</w:t>
      </w:r>
    </w:p>
    <w:p w:rsidR="00542F8C" w:rsidRPr="00A0119C" w:rsidRDefault="00542F8C" w:rsidP="00542F8C">
      <w:pPr>
        <w:tabs>
          <w:tab w:val="left" w:pos="2340"/>
          <w:tab w:val="left" w:pos="2880"/>
          <w:tab w:val="left" w:pos="3060"/>
          <w:tab w:val="left" w:pos="3240"/>
          <w:tab w:val="left" w:pos="4500"/>
          <w:tab w:val="left" w:pos="4680"/>
        </w:tabs>
        <w:spacing w:line="360" w:lineRule="auto"/>
        <w:jc w:val="center"/>
        <w:rPr>
          <w:rFonts w:ascii="Arial Narrow" w:hAnsi="Arial Narrow" w:cs="David"/>
          <w:b/>
          <w:sz w:val="28"/>
          <w:szCs w:val="28"/>
          <w:u w:val="single"/>
          <w:lang w:val="es-AR"/>
        </w:rPr>
      </w:pPr>
      <w:r w:rsidRPr="00A0119C">
        <w:rPr>
          <w:rFonts w:ascii="Arial Narrow" w:hAnsi="Arial Narrow" w:cs="David"/>
          <w:b/>
          <w:sz w:val="28"/>
          <w:szCs w:val="28"/>
          <w:u w:val="single"/>
          <w:lang w:val="es-AR"/>
        </w:rPr>
        <w:t xml:space="preserve">OFERTA </w:t>
      </w:r>
      <w:r>
        <w:rPr>
          <w:rFonts w:ascii="Arial Narrow" w:hAnsi="Arial Narrow" w:cs="David"/>
          <w:b/>
          <w:sz w:val="28"/>
          <w:szCs w:val="28"/>
          <w:u w:val="single"/>
          <w:lang w:val="es-AR"/>
        </w:rPr>
        <w:t>BASICA OBLIGATORIA</w:t>
      </w:r>
    </w:p>
    <w:p w:rsidR="00542F8C" w:rsidRPr="006F45B4"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u w:val="single"/>
          <w:lang w:val="es-AR"/>
        </w:rPr>
      </w:pPr>
    </w:p>
    <w:p w:rsidR="00542F8C" w:rsidRDefault="00542F8C" w:rsidP="00542F8C">
      <w:pPr>
        <w:pStyle w:val="Estilo"/>
        <w:tabs>
          <w:tab w:val="left" w:pos="1276"/>
          <w:tab w:val="left" w:pos="1560"/>
        </w:tabs>
        <w:spacing w:beforeAutospacing="0" w:after="0" w:afterAutospacing="0" w:line="360" w:lineRule="auto"/>
        <w:rPr>
          <w:rFonts w:ascii="Arial Narrow" w:hAnsi="Arial Narrow" w:cs="David"/>
          <w:lang w:val="es-AR"/>
        </w:rPr>
      </w:pPr>
      <w:r w:rsidRPr="00781083">
        <w:rPr>
          <w:rFonts w:ascii="Arial Narrow" w:hAnsi="Arial Narrow" w:cs="David"/>
          <w:lang w:val="es-AR"/>
        </w:rPr>
        <w:t>El que suscribe ………………………………………………….......... con domicilio legal en la calle ……………………………………………… № …………….. de esta ciud</w:t>
      </w:r>
      <w:r>
        <w:rPr>
          <w:rFonts w:ascii="Arial Narrow" w:hAnsi="Arial Narrow" w:cs="David"/>
          <w:lang w:val="es-AR"/>
        </w:rPr>
        <w:t>ad, atento a lo dispuesto en e</w:t>
      </w:r>
      <w:r w:rsidRPr="00781083">
        <w:rPr>
          <w:rFonts w:ascii="Arial Narrow" w:hAnsi="Arial Narrow" w:cs="David"/>
          <w:lang w:val="es-AR"/>
        </w:rPr>
        <w:t xml:space="preserve">l Pliego de Bases y Condiciones, </w:t>
      </w:r>
      <w:r>
        <w:rPr>
          <w:rFonts w:ascii="Arial Narrow" w:hAnsi="Arial Narrow"/>
        </w:rPr>
        <w:t>adquisición de dos vehículos</w:t>
      </w:r>
      <w:r w:rsidRPr="00781083">
        <w:rPr>
          <w:rFonts w:ascii="Arial Narrow" w:hAnsi="Arial Narrow"/>
          <w:lang w:val="es-MX"/>
        </w:rPr>
        <w:t>;</w:t>
      </w:r>
      <w:r w:rsidRPr="00781083">
        <w:rPr>
          <w:rFonts w:ascii="Arial Narrow" w:hAnsi="Arial Narrow" w:cs="David"/>
          <w:lang w:val="es-AR"/>
        </w:rPr>
        <w:t xml:space="preserve"> cuyo presupuesto oficial asciende a la suma de</w:t>
      </w:r>
      <w:r>
        <w:rPr>
          <w:rFonts w:ascii="Arial Narrow" w:hAnsi="Arial Narrow" w:cs="David"/>
          <w:lang w:val="es-AR"/>
        </w:rPr>
        <w:t xml:space="preserve"> </w:t>
      </w:r>
      <w:r w:rsidR="0037170C">
        <w:rPr>
          <w:rFonts w:ascii="Arial Narrow" w:hAnsi="Arial Narrow" w:cs="Verdana"/>
          <w:b/>
        </w:rPr>
        <w:t xml:space="preserve">     </w:t>
      </w:r>
      <w:r w:rsidR="0037170C" w:rsidRPr="00A00EA6">
        <w:rPr>
          <w:rFonts w:ascii="Arial" w:hAnsi="Arial" w:cs="Arial"/>
          <w:b/>
        </w:rPr>
        <w:t>pesos</w:t>
      </w:r>
      <w:r w:rsidR="0037170C">
        <w:rPr>
          <w:rFonts w:ascii="Arial" w:hAnsi="Arial" w:cs="Arial"/>
          <w:b/>
        </w:rPr>
        <w:t xml:space="preserve"> tres millones seiscientos sesenta y siete mil ochocientos ochenta</w:t>
      </w:r>
      <w:r w:rsidR="0037170C" w:rsidRPr="00A00EA6">
        <w:rPr>
          <w:rFonts w:ascii="Arial" w:hAnsi="Arial" w:cs="Arial"/>
          <w:b/>
        </w:rPr>
        <w:t xml:space="preserve"> ($ </w:t>
      </w:r>
      <w:r w:rsidR="0037170C">
        <w:rPr>
          <w:rFonts w:ascii="Arial" w:hAnsi="Arial" w:cs="Arial"/>
          <w:b/>
        </w:rPr>
        <w:t>3.667.880</w:t>
      </w:r>
      <w:proofErr w:type="gramStart"/>
      <w:r w:rsidR="0037170C" w:rsidRPr="00A00EA6">
        <w:rPr>
          <w:rFonts w:ascii="Arial" w:hAnsi="Arial" w:cs="Arial"/>
          <w:b/>
        </w:rPr>
        <w:t>)</w:t>
      </w:r>
      <w:r w:rsidR="0037170C">
        <w:rPr>
          <w:rFonts w:ascii="Arial" w:hAnsi="Arial" w:cs="Arial"/>
          <w:b/>
        </w:rPr>
        <w:t>,</w:t>
      </w:r>
      <w:r w:rsidR="0037170C">
        <w:rPr>
          <w:rFonts w:ascii="Arial Narrow" w:hAnsi="Arial Narrow" w:cs="Verdana"/>
          <w:b/>
        </w:rPr>
        <w:t xml:space="preserve">  </w:t>
      </w:r>
      <w:r w:rsidRPr="00781083">
        <w:rPr>
          <w:rFonts w:ascii="Arial Narrow" w:hAnsi="Arial Narrow" w:cs="David"/>
          <w:lang w:val="es-AR"/>
        </w:rPr>
        <w:t>se</w:t>
      </w:r>
      <w:proofErr w:type="gramEnd"/>
      <w:r w:rsidRPr="00781083">
        <w:rPr>
          <w:rFonts w:ascii="Arial Narrow" w:hAnsi="Arial Narrow" w:cs="David"/>
          <w:lang w:val="es-AR"/>
        </w:rPr>
        <w:t xml:space="preserve"> compromete a efectuar de conformidad a los lineamientos y</w:t>
      </w:r>
      <w:r>
        <w:rPr>
          <w:rFonts w:ascii="Arial Narrow" w:hAnsi="Arial Narrow" w:cs="David"/>
          <w:lang w:val="es-AR"/>
        </w:rPr>
        <w:t xml:space="preserve"> demás especificaciones</w:t>
      </w:r>
      <w:r w:rsidRPr="00781083">
        <w:rPr>
          <w:rFonts w:ascii="Arial Narrow" w:hAnsi="Arial Narrow" w:cs="David"/>
          <w:lang w:val="es-AR"/>
        </w:rPr>
        <w:t xml:space="preserve"> del Pliego, </w:t>
      </w:r>
      <w:r>
        <w:rPr>
          <w:rFonts w:ascii="Arial Narrow" w:hAnsi="Arial Narrow" w:cs="David"/>
          <w:lang w:val="es-AR"/>
        </w:rPr>
        <w:t>cotizo, por la suma de pesos</w:t>
      </w:r>
      <w:r w:rsidRPr="00781083">
        <w:rPr>
          <w:rFonts w:ascii="Arial Narrow" w:hAnsi="Arial Narrow" w:cs="David"/>
          <w:lang w:val="es-AR"/>
        </w:rPr>
        <w:t xml:space="preserve"> $.........................</w:t>
      </w:r>
      <w:r>
        <w:rPr>
          <w:rFonts w:ascii="Arial Narrow" w:hAnsi="Arial Narrow" w:cs="David"/>
          <w:lang w:val="es-AR"/>
        </w:rPr>
        <w:t>(pesos………………………………………………..)</w:t>
      </w:r>
    </w:p>
    <w:p w:rsidR="00861084" w:rsidRDefault="00AD6275" w:rsidP="00542F8C">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69504" behindDoc="0" locked="0" layoutInCell="1" allowOverlap="1" wp14:anchorId="089EB618" wp14:editId="4BBC69D2">
                <wp:simplePos x="0" y="0"/>
                <wp:positionH relativeFrom="column">
                  <wp:posOffset>4520565</wp:posOffset>
                </wp:positionH>
                <wp:positionV relativeFrom="paragraph">
                  <wp:posOffset>2540</wp:posOffset>
                </wp:positionV>
                <wp:extent cx="0" cy="1143000"/>
                <wp:effectExtent l="9525" t="9525" r="9525" b="95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F2B16" id="_x0000_t32" coordsize="21600,21600" o:spt="32" o:oned="t" path="m,l21600,21600e" filled="f">
                <v:path arrowok="t" fillok="f" o:connecttype="none"/>
                <o:lock v:ext="edit" shapetype="t"/>
              </v:shapetype>
              <v:shape id="AutoShape 11" o:spid="_x0000_s1026" type="#_x0000_t32" style="position:absolute;margin-left:355.95pt;margin-top:.2pt;width:0;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hGIQ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MowU&#10;6aBHTwevY2iUZYGg3rgC7Cq1taFEelKv5lnTrw4pXbVE7Xm0fjsbcI4eyZ1LODgDYXb9J83AhkCA&#10;yNapsV2ABB7QKTblfGsKP3lEh0sKt1mWP6RpbFhCiqujsc5/5LpDYVNi5y0R+9ZXWilovbZZDEOO&#10;z85DIeB4dQhRld4IKaMCpEJ9iRfTyTQ6OC0FC4/BzNn9rpIWHUnQUPwCKwB2Z2b1QbEI1nLC1pe9&#10;J0IOe7CXKuBBYZDOZTeI5NsiXazn63k+yiez9ShP63r0tKny0WyTfZjWD3VV1dn3kFqWF61gjKuQ&#10;3VWwWf53griMziC1m2RvNCT36LFESPb6j0nHzoZmDrLYaXbe2sBGaDJoNBpf5ikMwa/naPVz6lc/&#10;AAAA//8DAFBLAwQUAAYACAAAACEAy/pACdwAAAAIAQAADwAAAGRycy9kb3ducmV2LnhtbEyPy07D&#10;MBBF90j8gzVIbFBrpyq0DXGqCokFyz6kbt14mgTicRQ7TejXdxALWF7doztnsvXoGnHBLtSeNCRT&#10;BQKp8LamUsNh/z5ZggjRkDWNJ9TwjQHW+f1dZlLrB9riZRdLwSMUUqOhirFNpQxFhc6EqW+RuDv7&#10;zpnIsSul7czA466RM6VepDM18YXKtPhWYfG1650GDP1zojYrVx4+rsPTcXb9HNq91o8P4+YVRMQx&#10;/sHwo8/qkLPTyfdkg2g0LJJkxaiGOQiuf+OJuaWag8wz+f+B/AYAAP//AwBQSwECLQAUAAYACAAA&#10;ACEAtoM4kv4AAADhAQAAEwAAAAAAAAAAAAAAAAAAAAAAW0NvbnRlbnRfVHlwZXNdLnhtbFBLAQIt&#10;ABQABgAIAAAAIQA4/SH/1gAAAJQBAAALAAAAAAAAAAAAAAAAAC8BAABfcmVscy8ucmVsc1BLAQIt&#10;ABQABgAIAAAAIQDA4VhGIQIAAD0EAAAOAAAAAAAAAAAAAAAAAC4CAABkcnMvZTJvRG9jLnhtbFBL&#10;AQItABQABgAIAAAAIQDL+kAJ3AAAAAgBAAAPAAAAAAAAAAAAAAAAAHsEAABkcnMvZG93bnJldi54&#10;bWxQSwUGAAAAAAQABADzAAAAhAU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70528" behindDoc="0" locked="0" layoutInCell="1" allowOverlap="1">
                <wp:simplePos x="0" y="0"/>
                <wp:positionH relativeFrom="column">
                  <wp:posOffset>5377815</wp:posOffset>
                </wp:positionH>
                <wp:positionV relativeFrom="paragraph">
                  <wp:posOffset>2540</wp:posOffset>
                </wp:positionV>
                <wp:extent cx="0" cy="1143000"/>
                <wp:effectExtent l="9525" t="9525" r="9525" b="952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7E7AE" id="AutoShape 12" o:spid="_x0000_s1026" type="#_x0000_t32" style="position:absolute;margin-left:423.45pt;margin-top:.2pt;width:0;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x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hpEi&#10;HXD0dPA6pkbZJAyoN64Av0ptbWiRntSredb0u0NKVy1Rex69384GgrMQkbwLCRtnIM2u/6IZ+BBI&#10;EKd1amwXIGEO6BRJOd9I4SeP6HBI4TTL8oc0jYQlpLgGGuv8Z647FIwSO2+J2Le+0koB9dpmMQ05&#10;PjsfyiLFNSBkVXojpIwKkAr1JV5MJ9MY4LQULFwGN2f3u0padCRBQ/GLPcLNvZvVB8UiWMsJW19s&#10;T4QcbEguVcCDxqCcizWI5MciXazn63k+yiez9ShP63r0tKny0WyTfZrWD3VV1dnPUFqWF61gjKtQ&#10;3VWwWf53grg8nUFqN8nexpC8R4/zgmKv/1h0ZDaQOchip9l5a6+Mg0aj8+U9hUdwvwf7/tWvfgEA&#10;AP//AwBQSwMEFAAGAAgAAAAhANJ+axPcAAAACAEAAA8AAABkcnMvZG93bnJldi54bWxMj0FLw0AQ&#10;he9C/8Myghexuy1pSWM2pRQ8eLQteN1mxySanQ3ZTRP76x3xUI+P9/Hmm3w7uVZcsA+NJw2LuQKB&#10;VHrbUKXhdHx5SkGEaMia1hNq+MYA22J2l5vM+pHe8HKIleARCpnRUMfYZVKGskZnwtx3SNx9+N6Z&#10;yLGvpO3NyOOulUul1tKZhvhCbTrc11h+HQanAcOwWqjdxlWn1+v4+L68fo7dUeuH+2n3DCLiFG8w&#10;/OqzOhTsdPYD2SBaDWmy3jCqIQHB9V88M5eqBGSRy/8PFD8AAAD//wMAUEsBAi0AFAAGAAgAAAAh&#10;ALaDOJL+AAAA4QEAABMAAAAAAAAAAAAAAAAAAAAAAFtDb250ZW50X1R5cGVzXS54bWxQSwECLQAU&#10;AAYACAAAACEAOP0h/9YAAACUAQAACwAAAAAAAAAAAAAAAAAvAQAAX3JlbHMvLnJlbHNQSwECLQAU&#10;AAYACAAAACEAs/kNMR8CAAA9BAAADgAAAAAAAAAAAAAAAAAuAgAAZHJzL2Uyb0RvYy54bWxQSwEC&#10;LQAUAAYACAAAACEA0n5rE9wAAAAIAQAADwAAAAAAAAAAAAAAAAB5BAAAZHJzL2Rvd25yZXYueG1s&#10;UEsFBgAAAAAEAAQA8wAAAIIFA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2540</wp:posOffset>
                </wp:positionV>
                <wp:extent cx="0" cy="1143000"/>
                <wp:effectExtent l="9525" t="9525" r="9525" b="95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48B1" id="AutoShape 7" o:spid="_x0000_s1026" type="#_x0000_t32" style="position:absolute;margin-left:1.95pt;margin-top:.2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qfHg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FCNF&#10;OuDo+eB1TI0ew3x64wpwq9TWhg7pSb2aF02/O6R01RK159H57WwgNgsRybuQsHEGsuz6z5qBDwH8&#10;OKxTY7sACWNAp8jJ+cYJP3lEh0MKp1mWP6Rp5CshxTXQWOc/cd2hYJTYeUvEvvWVVgqY1zaLacjx&#10;xflQFimuASGr0hshZRSAVKgv8WI6mcYAp6Vg4TK4ObvfVdKiIwkSil/sEW7u3aw+KBbBWk7Y+mJ7&#10;IuRgQ3KpAh40BuVcrEEjPxbpYj1fz/NRPpmtR3la16PnTZWPZpvscVo/1FVVZz9DaVletIIxrkJ1&#10;V71m+d/p4fJyBqXdFHsbQ/IePc4Lir3+Y9GR2UDmIIudZuetvTIOEo3Ol+cU3sD9Huz7R7/6BQAA&#10;//8DAFBLAwQUAAYACAAAACEAVzXHFNgAAAAEAQAADwAAAGRycy9kb3ducmV2LnhtbEyOwU7DMBBE&#10;70j8g7VIXBC1WwpqQzZVhcSBI20lrm68JIF4HcVOE/r1bE9wHM3TzMs3k2/VifrYBEaYzwwo4jK4&#10;hiuEw/71fgUqJsvOtoEJ4YcibIrrq9xmLoz8TqddqpSMcMwsQp1Sl2kdy5q8jbPQEUv3GXpvk8S+&#10;0q63o4z7Vi+MedLeNiwPte3opabyezd4BIrD49xs1746vJ3Hu4/F+Wvs9oi3N9P2GVSiKf3BcNEX&#10;dSjE6RgGdlG1CA9rARGWoKS8hKMwK7MEXeT6v3zxCwAA//8DAFBLAQItABQABgAIAAAAIQC2gziS&#10;/gAAAOEBAAATAAAAAAAAAAAAAAAAAAAAAABbQ29udGVudF9UeXBlc10ueG1sUEsBAi0AFAAGAAgA&#10;AAAhADj9If/WAAAAlAEAAAsAAAAAAAAAAAAAAAAALwEAAF9yZWxzLy5yZWxzUEsBAi0AFAAGAAgA&#10;AAAhAM94Sp8eAgAAPAQAAA4AAAAAAAAAAAAAAAAALgIAAGRycy9lMm9Eb2MueG1sUEsBAi0AFAAG&#10;AAgAAAAhAFc1xxTYAAAABAEAAA8AAAAAAAAAAAAAAAAAeAQAAGRycy9kb3ducmV2LnhtbFBLBQYA&#10;AAAABAAEAPMAAAB9BQ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326390</wp:posOffset>
                </wp:positionV>
                <wp:extent cx="5353050" cy="0"/>
                <wp:effectExtent l="9525" t="9525"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5ED3" id="AutoShape 5" o:spid="_x0000_s1026" type="#_x0000_t32" style="position:absolute;margin-left:1.95pt;margin-top:25.7pt;width:4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R7HgIAADw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Uowk&#10;6YGjp4NToTTK/H4GbXMIK+XO+AnpSb7qZ0W/WyRV2RLZ8BD8dtaQm/iM6F2Kv1gNVfbDF8UghgB+&#10;WNapNr2HhDWgU+DkfOOEnxyi8DGbZ/M4A+ro6ItIPiZqY91nrnrkjQJbZ4hoWlcqKYF5ZZJQhhyf&#10;rfNtkXxM8FWl2oquCwLoJBoKvMxmWUiwqhPMO32YNc2+7Aw6Ei+h8Aszguc+zKiDZAGs5YRtrrYj&#10;orvYULyTHg8Gg3au1kUjP5bxcrPYLNJJOnvYTNK4qiZP2zKdPGyTT1k1r8qySn761pI0bwVjXPru&#10;Rr0m6d/p4fpyLkq7Kfa2hug9etgXNDv+h6YDs57Miyz2ip13ZmQcJBqCr8/Jv4H7O9j3j379CwAA&#10;//8DAFBLAwQUAAYACAAAACEAVl4QEtsAAAAHAQAADwAAAGRycy9kb3ducmV2LnhtbEyOT0vDQBDF&#10;74LfYRnBi9hNalvamEkpggePtgWv2+yYRLOzIbtpYj+9Ix70+P7w3i/fTq5VZ+pD4xkhnSWgiEtv&#10;G64Qjofn+zWoEA1b03omhC8KsC2ur3KTWT/yK533sVIywiEzCHWMXaZ1KGtyJsx8RyzZu++diSL7&#10;StvejDLuWj1PkpV2pmF5qE1HTzWVn/vBIVAYlmmy27jq+HIZ797ml4+xOyDe3ky7R1CRpvhXhh98&#10;QYdCmE5+YBtUi/CwkSLCMl2Akni9WIlx+jV0kev//MU3AAAA//8DAFBLAQItABQABgAIAAAAIQC2&#10;gziS/gAAAOEBAAATAAAAAAAAAAAAAAAAAAAAAABbQ29udGVudF9UeXBlc10ueG1sUEsBAi0AFAAG&#10;AAgAAAAhADj9If/WAAAAlAEAAAsAAAAAAAAAAAAAAAAALwEAAF9yZWxzLy5yZWxzUEsBAi0AFAAG&#10;AAgAAAAhACH2ZHseAgAAPAQAAA4AAAAAAAAAAAAAAAAALgIAAGRycy9lMm9Eb2MueG1sUEsBAi0A&#10;FAAGAAgAAAAhAFZeEBLbAAAABwEAAA8AAAAAAAAAAAAAAAAAeAQAAGRycy9kb3ducmV2LnhtbFBL&#10;BQYAAAAABAAEAPMAAACABQ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2540</wp:posOffset>
                </wp:positionV>
                <wp:extent cx="5353050" cy="0"/>
                <wp:effectExtent l="95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AE113" id="AutoShape 4" o:spid="_x0000_s1026" type="#_x0000_t32" style="position:absolute;margin-left:1.95pt;margin-top:.2pt;width:4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30HwIAADw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5hhJ&#10;0gNHTwenQmmU+v0M2uYQVsqd8RPSk3zVz4p+t0iqsiWy4SH47awhN/EZ0bsUf7EaquyHL4pBDAH8&#10;sKxTbXoPCWtAp8DJ+cYJPzlE4WM2z+ZxBtTR0ReRfEzUxrrPXPXIGwW2zhDRtK5UUgLzyiShDDk+&#10;W+fbIvmY4KtKtRVdFwTQSTQUeJnNspBgVSeYd/owa5p92Rl0JF5C4RdmBM99mFEHyQJYywnbXG1H&#10;RHexoXgnPR4MBu1crYtGfizj5WaxWaSTdPawmaRxVU2etmU6edgmn7JqXpVllfz0rSVp3grGuPTd&#10;jXpN0r/Tw/XlXJR2U+xtDdF79LAvaHb8D00HZj2ZF1nsFTvvzMg4SDQEX5+TfwP3d7DvH/36FwAA&#10;AP//AwBQSwMEFAAGAAgAAAAhAJbG3anYAAAAAwEAAA8AAABkcnMvZG93bnJldi54bWxMjkFPwkAQ&#10;he8m/ofNmHgxsgWRQOmWEBMPHgUSr0N3bIvd2aa7pZVf73CS45f38t6XbUbXqDN1ofZsYDpJQBEX&#10;3tZcGjjs35+XoEJEtth4JgO/FGCT399lmFo/8Cedd7FUMsIhRQNVjG2qdSgqchgmviWW7Nt3DqNg&#10;V2rb4SDjrtGzJFlohzXLQ4UtvVVU/Ox6Z4BC/zpNtitXHj4uw9PX7HIa2r0xjw/jdg0q0hj/y3DV&#10;F3XIxenoe7ZBNQZeVlI0MAcl4XK+EDxeUeeZvnXP/wAAAP//AwBQSwECLQAUAAYACAAAACEAtoM4&#10;kv4AAADhAQAAEwAAAAAAAAAAAAAAAAAAAAAAW0NvbnRlbnRfVHlwZXNdLnhtbFBLAQItABQABgAI&#10;AAAAIQA4/SH/1gAAAJQBAAALAAAAAAAAAAAAAAAAAC8BAABfcmVscy8ucmVsc1BLAQItABQABgAI&#10;AAAAIQAi4r30HwIAADwEAAAOAAAAAAAAAAAAAAAAAC4CAABkcnMvZTJvRG9jLnhtbFBLAQItABQA&#10;BgAIAAAAIQCWxt2p2AAAAAMBAAAPAAAAAAAAAAAAAAAAAHkEAABkcnMvZG93bnJldi54bWxQSwUG&#10;AAAAAAQABADzAAAAfgUAAAAA&#10;"/>
            </w:pict>
          </mc:Fallback>
        </mc:AlternateContent>
      </w:r>
      <w:r w:rsidR="00CA7A7C">
        <w:rPr>
          <w:rFonts w:ascii="Arial Narrow" w:hAnsi="Arial Narrow" w:cs="David"/>
          <w:lang w:val="es-AR"/>
        </w:rPr>
        <w:t xml:space="preserve"> </w:t>
      </w:r>
      <w:r w:rsidR="000C446F">
        <w:rPr>
          <w:rFonts w:ascii="Arial Narrow" w:hAnsi="Arial Narrow" w:cs="David"/>
          <w:lang w:val="es-AR"/>
        </w:rPr>
        <w:t xml:space="preserve">    Marca    </w:t>
      </w:r>
      <w:r w:rsidR="00CA7A7C">
        <w:rPr>
          <w:rFonts w:ascii="Arial Narrow" w:hAnsi="Arial Narrow" w:cs="David"/>
          <w:lang w:val="es-AR"/>
        </w:rPr>
        <w:t xml:space="preserve">                </w:t>
      </w:r>
      <w:r w:rsidR="000C446F">
        <w:rPr>
          <w:rFonts w:ascii="Arial Narrow" w:hAnsi="Arial Narrow" w:cs="David"/>
          <w:lang w:val="es-AR"/>
        </w:rPr>
        <w:t xml:space="preserve">   </w:t>
      </w:r>
      <w:r w:rsidR="00CA7A7C">
        <w:rPr>
          <w:rFonts w:ascii="Arial Narrow" w:hAnsi="Arial Narrow" w:cs="David"/>
          <w:lang w:val="es-AR"/>
        </w:rPr>
        <w:t xml:space="preserve">  </w:t>
      </w:r>
      <w:r w:rsidR="000C446F">
        <w:rPr>
          <w:rFonts w:ascii="Arial Narrow" w:hAnsi="Arial Narrow" w:cs="David"/>
          <w:lang w:val="es-AR"/>
        </w:rPr>
        <w:t xml:space="preserve">Modelo  </w:t>
      </w:r>
      <w:r w:rsidR="004A29AA">
        <w:rPr>
          <w:rFonts w:ascii="Arial Narrow" w:hAnsi="Arial Narrow" w:cs="David"/>
          <w:lang w:val="es-AR"/>
        </w:rPr>
        <w:t xml:space="preserve">  </w:t>
      </w:r>
      <w:r w:rsidR="004A6218">
        <w:rPr>
          <w:rFonts w:ascii="Arial Narrow" w:hAnsi="Arial Narrow" w:cs="David"/>
          <w:lang w:val="es-AR"/>
        </w:rPr>
        <w:t xml:space="preserve"> </w:t>
      </w:r>
      <w:r w:rsidR="000C446F">
        <w:rPr>
          <w:rFonts w:ascii="Arial Narrow" w:hAnsi="Arial Narrow" w:cs="David"/>
          <w:lang w:val="es-AR"/>
        </w:rPr>
        <w:t xml:space="preserve"> </w:t>
      </w:r>
      <w:r w:rsidR="00CA7A7C">
        <w:rPr>
          <w:rFonts w:ascii="Arial Narrow" w:hAnsi="Arial Narrow" w:cs="David"/>
          <w:lang w:val="es-AR"/>
        </w:rPr>
        <w:t xml:space="preserve">                        </w:t>
      </w:r>
      <w:r w:rsidR="000C446F">
        <w:rPr>
          <w:rFonts w:ascii="Arial Narrow" w:hAnsi="Arial Narrow" w:cs="David"/>
          <w:lang w:val="es-AR"/>
        </w:rPr>
        <w:t xml:space="preserve">  Descripción</w:t>
      </w:r>
      <w:r w:rsidR="00CA7A7C">
        <w:rPr>
          <w:rFonts w:ascii="Arial Narrow" w:hAnsi="Arial Narrow" w:cs="David"/>
          <w:lang w:val="es-AR"/>
        </w:rPr>
        <w:t xml:space="preserve">      </w:t>
      </w:r>
      <w:r w:rsidR="000C446F">
        <w:rPr>
          <w:rFonts w:ascii="Arial Narrow" w:hAnsi="Arial Narrow" w:cs="David"/>
          <w:lang w:val="es-AR"/>
        </w:rPr>
        <w:t xml:space="preserve">                 </w:t>
      </w:r>
      <w:r w:rsidR="00CA7A7C">
        <w:rPr>
          <w:rFonts w:ascii="Arial Narrow" w:hAnsi="Arial Narrow" w:cs="David"/>
          <w:lang w:val="es-AR"/>
        </w:rPr>
        <w:t xml:space="preserve">      </w:t>
      </w:r>
      <w:r w:rsidR="0037741B">
        <w:rPr>
          <w:rFonts w:ascii="Arial Narrow" w:hAnsi="Arial Narrow" w:cs="David"/>
          <w:lang w:val="es-AR"/>
        </w:rPr>
        <w:t xml:space="preserve">   Importe</w:t>
      </w:r>
      <w:r w:rsidR="004A6218">
        <w:rPr>
          <w:rFonts w:ascii="Arial Narrow" w:hAnsi="Arial Narrow" w:cs="David"/>
          <w:lang w:val="es-AR"/>
        </w:rPr>
        <w:t xml:space="preserve">  </w:t>
      </w:r>
      <w:r w:rsidR="004A29AA">
        <w:rPr>
          <w:rFonts w:ascii="Arial Narrow" w:hAnsi="Arial Narrow" w:cs="David"/>
          <w:lang w:val="es-AR"/>
        </w:rPr>
        <w:t xml:space="preserve">  </w:t>
      </w:r>
      <w:r w:rsidR="004A6218">
        <w:rPr>
          <w:rFonts w:ascii="Arial Narrow" w:hAnsi="Arial Narrow" w:cs="David"/>
          <w:lang w:val="es-AR"/>
        </w:rPr>
        <w:t xml:space="preserve">    </w:t>
      </w:r>
      <w:r w:rsidR="000C446F">
        <w:rPr>
          <w:rFonts w:ascii="Arial Narrow" w:hAnsi="Arial Narrow" w:cs="David"/>
          <w:lang w:val="es-AR"/>
        </w:rPr>
        <w:t xml:space="preserve"> </w:t>
      </w:r>
    </w:p>
    <w:p w:rsidR="00861084" w:rsidRDefault="00861084" w:rsidP="00542F8C">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lang w:val="es-AR"/>
        </w:rPr>
        <w:t xml:space="preserve">   </w:t>
      </w:r>
    </w:p>
    <w:p w:rsidR="00861084" w:rsidRDefault="00CA7A7C" w:rsidP="00CA7A7C">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83840" behindDoc="0" locked="0" layoutInCell="1" allowOverlap="1">
                <wp:simplePos x="0" y="0"/>
                <wp:positionH relativeFrom="margin">
                  <wp:posOffset>24765</wp:posOffset>
                </wp:positionH>
                <wp:positionV relativeFrom="paragraph">
                  <wp:posOffset>15875</wp:posOffset>
                </wp:positionV>
                <wp:extent cx="5362575" cy="9525"/>
                <wp:effectExtent l="0" t="0" r="28575" b="28575"/>
                <wp:wrapNone/>
                <wp:docPr id="24" name="Conector recto 24"/>
                <wp:cNvGraphicFramePr/>
                <a:graphic xmlns:a="http://schemas.openxmlformats.org/drawingml/2006/main">
                  <a:graphicData uri="http://schemas.microsoft.com/office/word/2010/wordprocessingShape">
                    <wps:wsp>
                      <wps:cNvCnPr/>
                      <wps:spPr>
                        <a:xfrm flipV="1">
                          <a:off x="0" y="0"/>
                          <a:ext cx="5362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C961E" id="Conector recto 24" o:spid="_x0000_s1026" style="position:absolute;flip:y;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25pt" to="42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tawQEAAM4DAAAOAAAAZHJzL2Uyb0RvYy54bWysU02P0zAQvSPxHyzfadJAFjZquoeu4IKg&#10;YmHvXmfcWPKXxqZp/z1jpw0IEBKIi2N75r2Z9zzZ3J2sYUfAqL3r+XpVcwZO+kG7Q8+/fH774g1n&#10;MQk3COMd9PwMkd9tnz/bTKGDxo/eDICMSFzsptDzMaXQVVWUI1gRVz6Ao6DyaEWiIx6qAcVE7NZU&#10;TV3fVJPHIaCXECPd3s9Bvi38SoFMH5WKkJjpOfWWyoplfcprtd2I7oAijFpe2hD/0IUV2lHRhepe&#10;JMG+ov6FymqJPnqVVtLbyiulJRQNpGZd/6TmYRQBihYyJ4bFpvj/aOWH4x6ZHnrevOLMCUtvtKOX&#10;kskjw/xhFCCXphA7St65PV5OMewxSz4ptEwZHR5pAIoJJIudisfnxWM4JSbpsn1507SvW84kxW7b&#10;ps3k1cyS2QLG9A68ZXnTc6NddkB04vg+pjn1mkK43NXcR9mls4GcbNwnUKSK6s0dlXmCnUF2FDQJ&#10;QkpwaX0pXbIzTGljFmBdyv4ReMnPUCiz9jfgBVEqe5cWsNXO4++qp9O1ZTXnXx2YdWcLnvxwLi9U&#10;rKGhKeZeBjxP5Y/nAv/+G26/AQAA//8DAFBLAwQUAAYACAAAACEAWWtM+9kAAAAFAQAADwAAAGRy&#10;cy9kb3ducmV2LnhtbEyOwU7DMBBE70j8g7VI3KjTEFCaZlMhSs+IAhJHN16SgL2ObLdN/h5zguNo&#10;Rm9evZmsESfyYXCMsFxkIIhbpwfuEN5edzcliBAVa2UcE8JMATbN5UWtKu3O/EKnfexEgnCoFEIf&#10;41hJGdqerAoLNxKn7tN5q2KKvpPaq3OCWyPzLLuXVg2cHno10mNP7ff+aBGC6Z6+5vfZbXPt5+0u&#10;fNDzskC8vpoe1iAiTfFvDL/6SR2a5HRwR9ZBGITbVRoi5HcgUlsWZQHigFBkIJta/rdvfgAAAP//&#10;AwBQSwECLQAUAAYACAAAACEAtoM4kv4AAADhAQAAEwAAAAAAAAAAAAAAAAAAAAAAW0NvbnRlbnRf&#10;VHlwZXNdLnhtbFBLAQItABQABgAIAAAAIQA4/SH/1gAAAJQBAAALAAAAAAAAAAAAAAAAAC8BAABf&#10;cmVscy8ucmVsc1BLAQItABQABgAIAAAAIQBc0ItawQEAAM4DAAAOAAAAAAAAAAAAAAAAAC4CAABk&#10;cnMvZTJvRG9jLnhtbFBLAQItABQABgAIAAAAIQBZa0z72QAAAAUBAAAPAAAAAAAAAAAAAAAAABsE&#10;AABkcnMvZG93bnJldi54bWxQSwUGAAAAAAQABADzAAAAIQUAAAAA&#10;" strokecolor="#4579b8 [3044]">
                <w10:wrap anchorx="margin"/>
              </v:line>
            </w:pict>
          </mc:Fallback>
        </mc:AlternateContent>
      </w:r>
      <w:r>
        <w:rPr>
          <w:rFonts w:ascii="Arial Narrow" w:hAnsi="Arial Narrow" w:cs="David"/>
          <w:lang w:val="es-AR"/>
        </w:rPr>
        <w:t xml:space="preserve">   </w:t>
      </w:r>
      <w:r>
        <w:rPr>
          <w:rFonts w:ascii="Arial" w:hAnsi="Arial" w:cs="Arial"/>
        </w:rPr>
        <w:t>f</w:t>
      </w:r>
      <w:r w:rsidR="0037170C">
        <w:rPr>
          <w:rFonts w:ascii="Arial" w:hAnsi="Arial" w:cs="Arial"/>
        </w:rPr>
        <w:t xml:space="preserve">lete, </w:t>
      </w:r>
      <w:proofErr w:type="gramStart"/>
      <w:r w:rsidR="0037170C">
        <w:rPr>
          <w:rFonts w:ascii="Arial" w:hAnsi="Arial" w:cs="Arial"/>
        </w:rPr>
        <w:t xml:space="preserve">formularios </w:t>
      </w:r>
      <w:r>
        <w:rPr>
          <w:rFonts w:ascii="Arial" w:hAnsi="Arial" w:cs="Arial"/>
        </w:rPr>
        <w:t xml:space="preserve"> y</w:t>
      </w:r>
      <w:proofErr w:type="gramEnd"/>
      <w:r>
        <w:rPr>
          <w:rFonts w:ascii="Arial" w:hAnsi="Arial" w:cs="Arial"/>
        </w:rPr>
        <w:t xml:space="preserve"> entrega</w:t>
      </w:r>
    </w:p>
    <w:p w:rsidR="00861084" w:rsidRPr="00542F8C" w:rsidRDefault="00AD6275" w:rsidP="00542F8C">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130175</wp:posOffset>
                </wp:positionV>
                <wp:extent cx="5353050" cy="0"/>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9185F" id="AutoShape 6" o:spid="_x0000_s1026" type="#_x0000_t32" style="position:absolute;margin-left:1.95pt;margin-top:10.25pt;width:4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7kHwIAADw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Ik&#10;SQ8cPR2cCqXR3O9n0DaHsFLujJ+QnuSrflb0u0VSlS2RDQ/Bb2cNuYnPiN6l+IvVUGU/fFEMYgjg&#10;h2WdatN7SFgDOgVOzjdO+MkhCh+zWTaLM6COjr6I5GOiNtZ95qpH3iiwdYaIpnWlkhKYVyYJZcjx&#10;2TrfFsnHBF9Vqq3ouiCATqKhwMtsmoUEqzrBvNOHWdPsy86gI/ESCr8wI3juw4w6SBbAWk7Y5mo7&#10;IrqLDcU76fFgMGjnal008mMZLzeLzSKdpNP5ZpLGVTV52pbpZL5NPmXVrCrLKvnpW0vSvBWMcem7&#10;G/WapH+nh+vLuSjtptjbGqL36GFf0Oz4H5oOzHoyL7LYK3bemZFxkGgIvj4n/wbu72DfP/r1LwAA&#10;AP//AwBQSwMEFAAGAAgAAAAhALZdqsrbAAAABwEAAA8AAABkcnMvZG93bnJldi54bWxMjstOwzAQ&#10;RfdI/IM1ldggajfQqg1xqgqJBcs+JLZuPCSh8TiKnSb065mKRVneh+492Xp0jThjF2pPGmZTBQKp&#10;8LamUsNh//60BBGiIWsaT6jhBwOs8/u7zKTWD7TF8y6WgkcopEZDFWObShmKCp0JU98icfblO2ci&#10;y66UtjMDj7tGJkotpDM18UNlWnyrsDjteqcBQz+fqc3KlYePy/D4mVy+h3av9cNk3LyCiDjGWxmu&#10;+IwOOTMdfU82iEbD84qLGhI1B8Hx8mXBxvHPkHkm//PnvwAAAP//AwBQSwECLQAUAAYACAAAACEA&#10;toM4kv4AAADhAQAAEwAAAAAAAAAAAAAAAAAAAAAAW0NvbnRlbnRfVHlwZXNdLnhtbFBLAQItABQA&#10;BgAIAAAAIQA4/SH/1gAAAJQBAAALAAAAAAAAAAAAAAAAAC8BAABfcmVscy8ucmVsc1BLAQItABQA&#10;BgAIAAAAIQCFtT7kHwIAADwEAAAOAAAAAAAAAAAAAAAAAC4CAABkcnMvZTJvRG9jLnhtbFBLAQIt&#10;ABQABgAIAAAAIQC2XarK2wAAAAcBAAAPAAAAAAAAAAAAAAAAAHkEAABkcnMvZG93bnJldi54bWxQ&#10;SwUGAAAAAAQABADzAAAAgQUAAAAA&#10;"/>
            </w:pict>
          </mc:Fallback>
        </mc:AlternateContent>
      </w:r>
    </w:p>
    <w:p w:rsidR="00542F8C" w:rsidRPr="007D64F7"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Declaro que para cualquier cuestión judicial que se suscite, se acepta la jurisdicción de la justicia Ordinaria del Departamento Judicial de Dolores de la Provincia de Buenos Aires.-</w:t>
      </w:r>
    </w:p>
    <w:p w:rsidR="00542F8C" w:rsidRPr="006F45B4"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General Juan Madariaga……….. de……</w:t>
      </w:r>
      <w:proofErr w:type="gramStart"/>
      <w:r>
        <w:rPr>
          <w:rFonts w:ascii="Arial Narrow" w:hAnsi="Arial Narrow" w:cs="David"/>
          <w:sz w:val="24"/>
          <w:szCs w:val="24"/>
          <w:lang w:val="es-AR"/>
        </w:rPr>
        <w:t>…….</w:t>
      </w:r>
      <w:proofErr w:type="gramEnd"/>
      <w:r>
        <w:rPr>
          <w:rFonts w:ascii="Arial Narrow" w:hAnsi="Arial Narrow" w:cs="David"/>
          <w:sz w:val="24"/>
          <w:szCs w:val="24"/>
          <w:lang w:val="es-AR"/>
        </w:rPr>
        <w:t>. de 20</w:t>
      </w:r>
      <w:r w:rsidR="00066C2E">
        <w:rPr>
          <w:rFonts w:ascii="Arial Narrow" w:hAnsi="Arial Narrow" w:cs="David"/>
          <w:sz w:val="24"/>
          <w:szCs w:val="24"/>
          <w:lang w:val="es-AR"/>
        </w:rPr>
        <w:t>22</w:t>
      </w:r>
      <w:r w:rsidRPr="006F45B4">
        <w:rPr>
          <w:rFonts w:ascii="Arial Narrow" w:hAnsi="Arial Narrow" w:cs="David"/>
          <w:sz w:val="24"/>
          <w:szCs w:val="24"/>
          <w:lang w:val="es-AR"/>
        </w:rPr>
        <w:t xml:space="preserve">                       </w:t>
      </w:r>
    </w:p>
    <w:p w:rsidR="00542F8C" w:rsidRDefault="00542F8C" w:rsidP="00542F8C">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542F8C" w:rsidRPr="006F45B4" w:rsidRDefault="00542F8C" w:rsidP="00CA7A7C">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542F8C" w:rsidRPr="006F45B4" w:rsidRDefault="00542F8C" w:rsidP="00B4369D">
      <w:pPr>
        <w:tabs>
          <w:tab w:val="left" w:pos="2340"/>
          <w:tab w:val="left" w:pos="2880"/>
          <w:tab w:val="left" w:pos="3060"/>
          <w:tab w:val="left" w:pos="3240"/>
          <w:tab w:val="left" w:pos="4500"/>
          <w:tab w:val="left" w:pos="4680"/>
        </w:tabs>
        <w:spacing w:line="360" w:lineRule="auto"/>
        <w:jc w:val="center"/>
        <w:rPr>
          <w:rFonts w:ascii="Arial Narrow" w:hAnsi="Arial Narrow" w:cs="David"/>
          <w:sz w:val="24"/>
          <w:szCs w:val="24"/>
          <w:lang w:val="es-AR"/>
        </w:rPr>
      </w:pPr>
      <w:r w:rsidRPr="006F45B4">
        <w:rPr>
          <w:rFonts w:ascii="Arial Narrow" w:hAnsi="Arial Narrow" w:cs="David"/>
          <w:sz w:val="24"/>
          <w:szCs w:val="24"/>
          <w:lang w:val="es-AR"/>
        </w:rPr>
        <w:t>….………………………..</w:t>
      </w:r>
    </w:p>
    <w:p w:rsidR="00542F8C" w:rsidRDefault="00542F8C" w:rsidP="00B4369D">
      <w:pPr>
        <w:jc w:val="center"/>
        <w:rPr>
          <w:rFonts w:ascii="Arial Narrow" w:hAnsi="Arial Narrow" w:cs="David"/>
          <w:sz w:val="24"/>
          <w:szCs w:val="24"/>
          <w:vertAlign w:val="superscript"/>
          <w:lang w:val="es-AR"/>
        </w:rPr>
      </w:pPr>
      <w:r w:rsidRPr="006F45B4">
        <w:rPr>
          <w:rFonts w:ascii="Arial Narrow" w:hAnsi="Arial Narrow" w:cs="David"/>
          <w:sz w:val="24"/>
          <w:szCs w:val="24"/>
          <w:vertAlign w:val="superscript"/>
          <w:lang w:val="es-AR"/>
        </w:rPr>
        <w:t>Firma del Oferente</w:t>
      </w:r>
    </w:p>
    <w:p w:rsidR="00542F8C" w:rsidRPr="00732FD4" w:rsidRDefault="00542F8C" w:rsidP="00B4369D">
      <w:pPr>
        <w:jc w:val="center"/>
        <w:rPr>
          <w:rFonts w:ascii="Arial Narrow" w:hAnsi="Arial Narrow" w:cs="Arial"/>
          <w:b/>
          <w:bCs/>
          <w:sz w:val="32"/>
          <w:szCs w:val="32"/>
          <w:u w:val="single"/>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542F8C">
      <w:pPr>
        <w:jc w:val="center"/>
        <w:rPr>
          <w:rFonts w:ascii="Arial Narrow" w:hAnsi="Arial Narrow" w:cs="David"/>
          <w:b/>
          <w:sz w:val="28"/>
          <w:szCs w:val="28"/>
          <w:u w:val="single"/>
          <w:lang w:val="es-AR"/>
        </w:rPr>
      </w:pPr>
    </w:p>
    <w:p w:rsidR="00542F8C" w:rsidRDefault="00542F8C" w:rsidP="008D05A7">
      <w:pPr>
        <w:rPr>
          <w:rFonts w:ascii="Arial Narrow" w:hAnsi="Arial Narrow" w:cs="David"/>
          <w:b/>
          <w:sz w:val="28"/>
          <w:szCs w:val="28"/>
          <w:u w:val="single"/>
          <w:lang w:val="es-AR"/>
        </w:rPr>
      </w:pPr>
    </w:p>
    <w:p w:rsidR="00542F8C" w:rsidRPr="00C0393C" w:rsidRDefault="00542F8C" w:rsidP="00542F8C">
      <w:pPr>
        <w:jc w:val="center"/>
        <w:rPr>
          <w:rFonts w:ascii="Arial Narrow" w:hAnsi="Arial Narrow" w:cs="Arial"/>
          <w:b/>
          <w:bCs/>
          <w:sz w:val="32"/>
          <w:szCs w:val="32"/>
          <w:u w:val="single"/>
        </w:rPr>
      </w:pPr>
      <w:r w:rsidRPr="00A0119C">
        <w:rPr>
          <w:rFonts w:ascii="Arial Narrow" w:hAnsi="Arial Narrow" w:cs="David"/>
          <w:b/>
          <w:sz w:val="28"/>
          <w:szCs w:val="28"/>
          <w:u w:val="single"/>
          <w:lang w:val="es-AR"/>
        </w:rPr>
        <w:t>PLANILLA DE PROPUESTA</w:t>
      </w:r>
    </w:p>
    <w:p w:rsidR="00542F8C" w:rsidRPr="00A0119C"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b/>
          <w:sz w:val="28"/>
          <w:szCs w:val="28"/>
          <w:u w:val="single"/>
          <w:lang w:val="es-AR"/>
        </w:rPr>
      </w:pPr>
      <w:r w:rsidRPr="00915EFA">
        <w:rPr>
          <w:rFonts w:ascii="Arial Narrow" w:hAnsi="Arial Narrow" w:cs="David"/>
          <w:b/>
          <w:sz w:val="28"/>
          <w:szCs w:val="28"/>
          <w:lang w:val="es-AR"/>
        </w:rPr>
        <w:t xml:space="preserve">                                </w:t>
      </w:r>
      <w:r w:rsidRPr="00A0119C">
        <w:rPr>
          <w:rFonts w:ascii="Arial Narrow" w:hAnsi="Arial Narrow" w:cs="David"/>
          <w:b/>
          <w:sz w:val="28"/>
          <w:szCs w:val="28"/>
          <w:u w:val="single"/>
          <w:lang w:val="es-AR"/>
        </w:rPr>
        <w:t xml:space="preserve">OFERTA </w:t>
      </w:r>
      <w:r>
        <w:rPr>
          <w:rFonts w:ascii="Arial Narrow" w:hAnsi="Arial Narrow" w:cs="David"/>
          <w:b/>
          <w:sz w:val="28"/>
          <w:szCs w:val="28"/>
          <w:u w:val="single"/>
          <w:lang w:val="es-AR"/>
        </w:rPr>
        <w:t>ALTERNATIVA FINANCIADO</w:t>
      </w:r>
    </w:p>
    <w:p w:rsidR="00542F8C" w:rsidRPr="006F45B4"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u w:val="single"/>
          <w:lang w:val="es-AR"/>
        </w:rPr>
      </w:pPr>
    </w:p>
    <w:p w:rsidR="00B4369D" w:rsidRDefault="00B4369D" w:rsidP="00B4369D">
      <w:pPr>
        <w:pStyle w:val="Estilo"/>
        <w:tabs>
          <w:tab w:val="left" w:pos="1276"/>
          <w:tab w:val="left" w:pos="1560"/>
        </w:tabs>
        <w:spacing w:beforeAutospacing="0" w:after="0" w:afterAutospacing="0" w:line="360" w:lineRule="auto"/>
        <w:rPr>
          <w:rFonts w:ascii="Arial Narrow" w:hAnsi="Arial Narrow" w:cs="David"/>
          <w:lang w:val="es-AR"/>
        </w:rPr>
      </w:pPr>
      <w:r w:rsidRPr="00781083">
        <w:rPr>
          <w:rFonts w:ascii="Arial Narrow" w:hAnsi="Arial Narrow" w:cs="David"/>
          <w:lang w:val="es-AR"/>
        </w:rPr>
        <w:t>El que suscribe ………………………………………………….......... con domicilio legal en la calle ……………………………………………… № …………….. de esta ciud</w:t>
      </w:r>
      <w:r>
        <w:rPr>
          <w:rFonts w:ascii="Arial Narrow" w:hAnsi="Arial Narrow" w:cs="David"/>
          <w:lang w:val="es-AR"/>
        </w:rPr>
        <w:t>ad, atento a lo dispuesto en e</w:t>
      </w:r>
      <w:r w:rsidRPr="00781083">
        <w:rPr>
          <w:rFonts w:ascii="Arial Narrow" w:hAnsi="Arial Narrow" w:cs="David"/>
          <w:lang w:val="es-AR"/>
        </w:rPr>
        <w:t xml:space="preserve">l Pliego de Bases y Condiciones, </w:t>
      </w:r>
      <w:r>
        <w:rPr>
          <w:rFonts w:ascii="Arial Narrow" w:hAnsi="Arial Narrow"/>
        </w:rPr>
        <w:t>adquisición de dos vehículos</w:t>
      </w:r>
      <w:r w:rsidRPr="00781083">
        <w:rPr>
          <w:rFonts w:ascii="Arial Narrow" w:hAnsi="Arial Narrow"/>
          <w:lang w:val="es-MX"/>
        </w:rPr>
        <w:t>;</w:t>
      </w:r>
      <w:r w:rsidRPr="00781083">
        <w:rPr>
          <w:rFonts w:ascii="Arial Narrow" w:hAnsi="Arial Narrow" w:cs="David"/>
          <w:lang w:val="es-AR"/>
        </w:rPr>
        <w:t xml:space="preserve"> cuyo presupuesto oficial asciende a la suma de</w:t>
      </w:r>
      <w:r w:rsidR="0037170C">
        <w:rPr>
          <w:rFonts w:ascii="Arial Narrow" w:hAnsi="Arial Narrow" w:cs="Verdana"/>
          <w:b/>
        </w:rPr>
        <w:t xml:space="preserve"> </w:t>
      </w:r>
      <w:r w:rsidR="0037170C" w:rsidRPr="00A00EA6">
        <w:rPr>
          <w:rFonts w:ascii="Arial" w:hAnsi="Arial" w:cs="Arial"/>
          <w:b/>
        </w:rPr>
        <w:t>pesos</w:t>
      </w:r>
      <w:r w:rsidR="0037170C">
        <w:rPr>
          <w:rFonts w:ascii="Arial" w:hAnsi="Arial" w:cs="Arial"/>
          <w:b/>
        </w:rPr>
        <w:t xml:space="preserve"> tres millones seiscientos sesenta y siete mil ochocientos ochenta</w:t>
      </w:r>
      <w:r w:rsidR="0037170C" w:rsidRPr="00A00EA6">
        <w:rPr>
          <w:rFonts w:ascii="Arial" w:hAnsi="Arial" w:cs="Arial"/>
          <w:b/>
        </w:rPr>
        <w:t xml:space="preserve"> ($ </w:t>
      </w:r>
      <w:r w:rsidR="0037170C">
        <w:rPr>
          <w:rFonts w:ascii="Arial" w:hAnsi="Arial" w:cs="Arial"/>
          <w:b/>
        </w:rPr>
        <w:t>3.667.880</w:t>
      </w:r>
      <w:proofErr w:type="gramStart"/>
      <w:r w:rsidR="0037170C" w:rsidRPr="00A00EA6">
        <w:rPr>
          <w:rFonts w:ascii="Arial" w:hAnsi="Arial" w:cs="Arial"/>
          <w:b/>
        </w:rPr>
        <w:t>)</w:t>
      </w:r>
      <w:r>
        <w:rPr>
          <w:rFonts w:ascii="Arial Narrow" w:hAnsi="Arial Narrow" w:cs="Verdana"/>
          <w:b/>
        </w:rPr>
        <w:t>,</w:t>
      </w:r>
      <w:r w:rsidRPr="00781083">
        <w:rPr>
          <w:rFonts w:ascii="Arial Narrow" w:hAnsi="Arial Narrow" w:cs="Verdana"/>
          <w:b/>
        </w:rPr>
        <w:t xml:space="preserve">  </w:t>
      </w:r>
      <w:r w:rsidRPr="00781083">
        <w:rPr>
          <w:rFonts w:ascii="Arial Narrow" w:hAnsi="Arial Narrow" w:cs="David"/>
          <w:lang w:val="es-AR"/>
        </w:rPr>
        <w:t xml:space="preserve"> </w:t>
      </w:r>
      <w:proofErr w:type="gramEnd"/>
      <w:r w:rsidRPr="00781083">
        <w:rPr>
          <w:rFonts w:ascii="Arial Narrow" w:hAnsi="Arial Narrow" w:cs="David"/>
          <w:lang w:val="es-AR"/>
        </w:rPr>
        <w:t>se compromete a efectuar de conformidad a los lineamientos y</w:t>
      </w:r>
      <w:r>
        <w:rPr>
          <w:rFonts w:ascii="Arial Narrow" w:hAnsi="Arial Narrow" w:cs="David"/>
          <w:lang w:val="es-AR"/>
        </w:rPr>
        <w:t xml:space="preserve"> demás especificaciones</w:t>
      </w:r>
      <w:r w:rsidRPr="00781083">
        <w:rPr>
          <w:rFonts w:ascii="Arial Narrow" w:hAnsi="Arial Narrow" w:cs="David"/>
          <w:lang w:val="es-AR"/>
        </w:rPr>
        <w:t xml:space="preserve"> del Pliego, </w:t>
      </w:r>
      <w:r>
        <w:rPr>
          <w:rFonts w:ascii="Arial Narrow" w:hAnsi="Arial Narrow" w:cs="David"/>
          <w:lang w:val="es-AR"/>
        </w:rPr>
        <w:t>cotizo, por la suma de pesos</w:t>
      </w:r>
      <w:r w:rsidRPr="00781083">
        <w:rPr>
          <w:rFonts w:ascii="Arial Narrow" w:hAnsi="Arial Narrow" w:cs="David"/>
          <w:lang w:val="es-AR"/>
        </w:rPr>
        <w:t xml:space="preserve"> $.........................</w:t>
      </w:r>
      <w:r>
        <w:rPr>
          <w:rFonts w:ascii="Arial Narrow" w:hAnsi="Arial Narrow" w:cs="David"/>
          <w:lang w:val="es-AR"/>
        </w:rPr>
        <w:t>(pesos………………………………………………..)</w:t>
      </w:r>
    </w:p>
    <w:p w:rsidR="0037741B" w:rsidRDefault="0037741B" w:rsidP="0037741B">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89984" behindDoc="0" locked="0" layoutInCell="1" allowOverlap="1" wp14:anchorId="73F6629D" wp14:editId="4E32213D">
                <wp:simplePos x="0" y="0"/>
                <wp:positionH relativeFrom="column">
                  <wp:posOffset>4520565</wp:posOffset>
                </wp:positionH>
                <wp:positionV relativeFrom="paragraph">
                  <wp:posOffset>2540</wp:posOffset>
                </wp:positionV>
                <wp:extent cx="0" cy="1143000"/>
                <wp:effectExtent l="9525" t="9525" r="9525" b="952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143D" id="AutoShape 11" o:spid="_x0000_s1026" type="#_x0000_t32" style="position:absolute;margin-left:355.95pt;margin-top:.2pt;width:0;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o5IA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phgp&#10;0kGPng5ex9AoywJBvXEF2FVqa0OJ9KRezbOmXx1SumqJ2vNo/XY24Bw9kjuXcHAGwuz6T5qBDYEA&#10;ka1TY7sACTygU2zK+dYUfvKIDpcUbrMsf0jT2LCEFFdHY53/yHWHwqbEzlsi9q2vtFLQem2zGIYc&#10;n52HQsDx6hCiKr0RUkYFSIX6Ei+mQEJ4cVoKFh7jwe53lbToSIKG4hdYAbA7M6sPikWwlhO2vuw9&#10;EXLYg71UAQ8Kg3Quu0Ek3xbpYj1fz/NRPpmtR3la16OnTZWPZpvsw7R+qKuqzr6H1LK8aAVjXIXs&#10;roLN8r8TxGV0BqndJHujIblHjyVCstd/TDp2NjRzkMVOs/PWBjZCk0Gj0fgyT2EIfj1Hq59Tv/oB&#10;AAD//wMAUEsDBBQABgAIAAAAIQDL+kAJ3AAAAAgBAAAPAAAAZHJzL2Rvd25yZXYueG1sTI/LTsMw&#10;EEX3SPyDNUhsUGunKrQNcaoKiQXLPqRu3XiaBOJxFDtN6Nd3EAtYXt2jO2ey9egaccEu1J40JFMF&#10;AqnwtqZSw2H/PlmCCNGQNY0n1PCNAdb5/V1mUusH2uJlF0vBIxRSo6GKsU2lDEWFzoSpb5G4O/vO&#10;mcixK6XtzMDjrpEzpV6kMzXxhcq0+FZh8bXrnQYM/XOiNitXHj6uw9Nxdv0c2r3Wjw/j5hVExDH+&#10;wfCjz+qQs9PJ92SDaDQskmTFqIY5CK5/44m5pZqDzDP5/4H8BgAA//8DAFBLAQItABQABgAIAAAA&#10;IQC2gziS/gAAAOEBAAATAAAAAAAAAAAAAAAAAAAAAABbQ29udGVudF9UeXBlc10ueG1sUEsBAi0A&#10;FAAGAAgAAAAhADj9If/WAAAAlAEAAAsAAAAAAAAAAAAAAAAALwEAAF9yZWxzLy5yZWxzUEsBAi0A&#10;FAAGAAgAAAAhAAw1+jkgAgAAPQQAAA4AAAAAAAAAAAAAAAAALgIAAGRycy9lMm9Eb2MueG1sUEsB&#10;Ai0AFAAGAAgAAAAhAMv6QAncAAAACAEAAA8AAAAAAAAAAAAAAAAAegQAAGRycy9kb3ducmV2Lnht&#10;bFBLBQYAAAAABAAEAPMAAACDBQ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91008" behindDoc="0" locked="0" layoutInCell="1" allowOverlap="1" wp14:anchorId="7431F2E7" wp14:editId="3B408EA4">
                <wp:simplePos x="0" y="0"/>
                <wp:positionH relativeFrom="column">
                  <wp:posOffset>5377815</wp:posOffset>
                </wp:positionH>
                <wp:positionV relativeFrom="paragraph">
                  <wp:posOffset>2540</wp:posOffset>
                </wp:positionV>
                <wp:extent cx="0" cy="1143000"/>
                <wp:effectExtent l="9525" t="9525" r="9525" b="952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22281" id="AutoShape 12" o:spid="_x0000_s1026" type="#_x0000_t32" style="position:absolute;margin-left:423.45pt;margin-top:.2pt;width:0;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wq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kvoGDdrm4FfKnfEl0pN81c+KfrdIqrIlsuHB++2sITjxEdG7EL+xGtLshy+KgQ+B&#10;BKFbp9r0HhL6gE5hKOfbUPjJIToeUjhNkuwhjsPAIpJfA7Wx7jNXPfJGga0zRDStK5WUMHplkpCG&#10;HJ+t87RIfg3wWaXaiq4LCugkGgq8nKWzEGBVJ5i/9G7WNPuyM+hIvIbCF2qEm3s3ow6SBbCWE7a5&#10;2I6IbrQheSc9HhQGdC7WKJIfy3i5WWwW2SRL55tJFlfV5GlbZpP5Nvk0qx6qsqySn55akuWtYIxL&#10;z+4q2CT7O0Fcns4otZtkb22I3qOHfgHZ6z+QDpP1wxxlsVfsvDPXiYNGg/PlPflHcL8H+/7Vr38B&#10;AAD//wMAUEsDBBQABgAIAAAAIQDSfmsT3AAAAAgBAAAPAAAAZHJzL2Rvd25yZXYueG1sTI9BS8NA&#10;EIXvQv/DMoIXsbstaUljNqUUPHi0LXjdZsckmp0N2U0T++sd8VCPj/fx5pt8O7lWXLAPjScNi7kC&#10;gVR621Cl4XR8eUpBhGjImtYTavjGANtidpebzPqR3vByiJXgEQqZ0VDH2GVShrJGZ8Lcd0jcffje&#10;mcixr6TtzcjjrpVLpdbSmYb4Qm063NdYfh0GpwHDsFqo3cZVp9fr+Pi+vH6O3VHrh/tp9wwi4hRv&#10;MPzqszoU7HT2A9kgWg1pst4wqiEBwfVfPDOXqgRkkcv/DxQ/AAAA//8DAFBLAQItABQABgAIAAAA&#10;IQC2gziS/gAAAOEBAAATAAAAAAAAAAAAAAAAAAAAAABbQ29udGVudF9UeXBlc10ueG1sUEsBAi0A&#10;FAAGAAgAAAAhADj9If/WAAAAlAEAAAsAAAAAAAAAAAAAAAAALwEAAF9yZWxzLy5yZWxzUEsBAi0A&#10;FAAGAAgAAAAhABdlLCogAgAAPQQAAA4AAAAAAAAAAAAAAAAALgIAAGRycy9lMm9Eb2MueG1sUEsB&#10;Ai0AFAAGAAgAAAAhANJ+axPcAAAACAEAAA8AAAAAAAAAAAAAAAAAegQAAGRycy9kb3ducmV2Lnht&#10;bFBLBQYAAAAABAAEAPMAAACDBQ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88960" behindDoc="0" locked="0" layoutInCell="1" allowOverlap="1" wp14:anchorId="36ACF3D5" wp14:editId="24130C72">
                <wp:simplePos x="0" y="0"/>
                <wp:positionH relativeFrom="column">
                  <wp:posOffset>24765</wp:posOffset>
                </wp:positionH>
                <wp:positionV relativeFrom="paragraph">
                  <wp:posOffset>2540</wp:posOffset>
                </wp:positionV>
                <wp:extent cx="0" cy="1143000"/>
                <wp:effectExtent l="9525" t="9525" r="9525" b="952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BCB8D" id="AutoShape 7" o:spid="_x0000_s1026" type="#_x0000_t32" style="position:absolute;margin-left:1.95pt;margin-top:.2pt;width:0;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b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jxgp&#10;0sGMng9ex9ToMfSnN64At0ptbaiQntSredH0u0NKVy1Rex6d384GYrMQkbwLCRtnIMuu/6wZ+BDA&#10;j806NbYLkNAGdIozOd9mwk8e0eGQwmmW5Q9pGueVkOIaaKzzn7juUDBK7LwlYt/6SisFk9c2i2nI&#10;8cX5QIsU14CQVemNkDIKQCrUl3gxnUxjgNNSsHAZ3Jzd7ypp0ZEECcUv1gg3925WHxSLYC0nbH2x&#10;PRFysCG5VAEPCgM6F2vQyI9FuljP1/N8lE9m61Ge1vXoeVPlo9kme5zWD3VV1dnPQC3Li1YwxlVg&#10;d9Vrlv+dHi4vZ1DaTbG3NiTv0WO/gOz1H0nHyYZhDrLYaXbe2uvEQaLR+fKcwhu434N9/+hXvwAA&#10;AP//AwBQSwMEFAAGAAgAAAAhAFc1xxTYAAAABAEAAA8AAABkcnMvZG93bnJldi54bWxMjsFOwzAQ&#10;RO9I/IO1SFwQtVsKakM2VYXEgSNtJa5uvCSBeB3FThP69WxPcBzN08zLN5Nv1Yn62ARGmM8MKOIy&#10;uIYrhMP+9X4FKibLzraBCeGHImyK66vcZi6M/E6nXaqUjHDMLEKdUpdpHcuavI2z0BFL9xl6b5PE&#10;vtKut6OM+1YvjHnS3jYsD7Xt6KWm8ns3eASKw+PcbNe+Orydx7uPxflr7PaItzfT9hlUoin9wXDR&#10;F3UoxOkYBnZRtQgPawERlqCkvISjMCuzBF3k+r988QsAAP//AwBQSwECLQAUAAYACAAAACEAtoM4&#10;kv4AAADhAQAAEwAAAAAAAAAAAAAAAAAAAAAAW0NvbnRlbnRfVHlwZXNdLnhtbFBLAQItABQABgAI&#10;AAAAIQA4/SH/1gAAAJQBAAALAAAAAAAAAAAAAAAAAC8BAABfcmVscy8ucmVsc1BLAQItABQABgAI&#10;AAAAIQA8HB/bHwIAADwEAAAOAAAAAAAAAAAAAAAAAC4CAABkcnMvZTJvRG9jLnhtbFBLAQItABQA&#10;BgAIAAAAIQBXNccU2AAAAAQBAAAPAAAAAAAAAAAAAAAAAHkEAABkcnMvZG93bnJldi54bWxQSwUG&#10;AAAAAAQABADzAAAAfgU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86912" behindDoc="0" locked="0" layoutInCell="1" allowOverlap="1" wp14:anchorId="09D131A2" wp14:editId="3969BA84">
                <wp:simplePos x="0" y="0"/>
                <wp:positionH relativeFrom="column">
                  <wp:posOffset>24765</wp:posOffset>
                </wp:positionH>
                <wp:positionV relativeFrom="paragraph">
                  <wp:posOffset>326390</wp:posOffset>
                </wp:positionV>
                <wp:extent cx="5353050" cy="0"/>
                <wp:effectExtent l="9525" t="9525" r="9525" b="952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931EE" id="AutoShape 5" o:spid="_x0000_s1026" type="#_x0000_t32" style="position:absolute;margin-left:1.95pt;margin-top:25.7pt;width:42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ZHwIAADw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CvwDJiS&#10;pAeOng5OhdIo8/sZtM0hrJQ74yekJ/mqnxX9bpFUZUtkw0Pw21lDbuIzoncp/mI1VNkPXxSDGAL4&#10;YVmn2vQeEtaAToGT840TfnKIwsdsns3jDKijoy8i+ZiojXWfueqRNwpsnSGiaV2ppATmlUlCGXJ8&#10;ts63RfIxwVeVaiu6Lgigk2go8DKbZSHBqk4w7/Rh1jT7sjPoSLyEwi/MCJ77MKMOkgWwlhO2udqO&#10;iO5iQ/FOejwYDNq5WheN/FjGy81is0gn6exhM0njqpo8bct08rBNPmXVvCrLKvnpW0vSvBWMcem7&#10;G/WapH+nh+vLuSjtptjbGqL36GFf0Oz4H5oOzHoyL7LYK3bemZFxkGgIvj4n/wbu72DfP/r1LwAA&#10;AP//AwBQSwMEFAAGAAgAAAAhAFZeEBLbAAAABwEAAA8AAABkcnMvZG93bnJldi54bWxMjk9Lw0AQ&#10;xe+C32EZwYvYTWpb2phJKYIHj7YFr9vsmESzsyG7aWI/vSMe9Pj+8N4v306uVWfqQ+MZIZ0loIhL&#10;bxuuEI6H5/s1qBANW9N6JoQvCrAtrq9yk1k/8iud97FSMsIhMwh1jF2mdShrcibMfEcs2bvvnYki&#10;+0rb3owy7lo9T5KVdqZheahNR081lZ/7wSFQGJZpstu46vhyGe/e5pePsTsg3t5Mu0dQkab4V4Yf&#10;fEGHQphOfmAbVIvwsJEiwjJdgJJ4vViJcfo1dJHr//zFNwAAAP//AwBQSwECLQAUAAYACAAAACEA&#10;toM4kv4AAADhAQAAEwAAAAAAAAAAAAAAAAAAAAAAW0NvbnRlbnRfVHlwZXNdLnhtbFBLAQItABQA&#10;BgAIAAAAIQA4/SH/1gAAAJQBAAALAAAAAAAAAAAAAAAAAC8BAABfcmVscy8ucmVsc1BLAQItABQA&#10;BgAIAAAAIQDhtkfZHwIAADwEAAAOAAAAAAAAAAAAAAAAAC4CAABkcnMvZTJvRG9jLnhtbFBLAQIt&#10;ABQABgAIAAAAIQBWXhAS2wAAAAcBAAAPAAAAAAAAAAAAAAAAAHkEAABkcnMvZG93bnJldi54bWxQ&#10;SwUGAAAAAAQABADzAAAAgQUAAAAA&#10;"/>
            </w:pict>
          </mc:Fallback>
        </mc:AlternateContent>
      </w:r>
      <w:r>
        <w:rPr>
          <w:rFonts w:ascii="Arial Narrow" w:hAnsi="Arial Narrow" w:cs="David"/>
          <w:noProof/>
          <w:lang w:val="es-419" w:eastAsia="es-419"/>
        </w:rPr>
        <mc:AlternateContent>
          <mc:Choice Requires="wps">
            <w:drawing>
              <wp:anchor distT="0" distB="0" distL="114300" distR="114300" simplePos="0" relativeHeight="251685888" behindDoc="0" locked="0" layoutInCell="1" allowOverlap="1" wp14:anchorId="2825294E" wp14:editId="34AE5686">
                <wp:simplePos x="0" y="0"/>
                <wp:positionH relativeFrom="column">
                  <wp:posOffset>24765</wp:posOffset>
                </wp:positionH>
                <wp:positionV relativeFrom="paragraph">
                  <wp:posOffset>2540</wp:posOffset>
                </wp:positionV>
                <wp:extent cx="5353050" cy="0"/>
                <wp:effectExtent l="9525" t="9525" r="9525" b="952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50DA0" id="AutoShape 4" o:spid="_x0000_s1026" type="#_x0000_t32" style="position:absolute;margin-left:1.95pt;margin-top:.2pt;width:4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v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2Ik&#10;SQ87ejo4FUqj1M9n0DaHsFLujO+QnuSrflb0u0VSlS2RDQ/Bb2cNuYnPiN6l+IvVUGU/fFEMYgjg&#10;h2GdatN7SBgDOoWdnG874SeHKHzM5tk8zmB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JbG3anYAAAAAwEAAA8AAABkcnMvZG93bnJldi54bWxMjkFPwkAQ&#10;he8m/ofNmHgxsgWRQOmWEBMPHgUSr0N3bIvd2aa7pZVf73CS45f38t6XbUbXqDN1ofZsYDpJQBEX&#10;3tZcGjjs35+XoEJEtth4JgO/FGCT399lmFo/8Cedd7FUMsIhRQNVjG2qdSgqchgmviWW7Nt3DqNg&#10;V2rb4SDjrtGzJFlohzXLQ4UtvVVU/Ox6Z4BC/zpNtitXHj4uw9PX7HIa2r0xjw/jdg0q0hj/y3DV&#10;F3XIxenoe7ZBNQZeVlI0MAcl4XK+EDxeUeeZvnXP/wAAAP//AwBQSwECLQAUAAYACAAAACEAtoM4&#10;kv4AAADhAQAAEwAAAAAAAAAAAAAAAAAAAAAAW0NvbnRlbnRfVHlwZXNdLnhtbFBLAQItABQABgAI&#10;AAAAIQA4/SH/1gAAAJQBAAALAAAAAAAAAAAAAAAAAC8BAABfcmVscy8ucmVsc1BLAQItABQABgAI&#10;AAAAIQAIbiv6HwIAADwEAAAOAAAAAAAAAAAAAAAAAC4CAABkcnMvZTJvRG9jLnhtbFBLAQItABQA&#10;BgAIAAAAIQCWxt2p2AAAAAMBAAAPAAAAAAAAAAAAAAAAAHkEAABkcnMvZG93bnJldi54bWxQSwUG&#10;AAAAAAQABADzAAAAfgUAAAAA&#10;"/>
            </w:pict>
          </mc:Fallback>
        </mc:AlternateContent>
      </w:r>
      <w:r>
        <w:rPr>
          <w:rFonts w:ascii="Arial Narrow" w:hAnsi="Arial Narrow" w:cs="David"/>
          <w:lang w:val="es-AR"/>
        </w:rPr>
        <w:t xml:space="preserve">     Marca                         Modelo                                Descripción                              Importe          </w:t>
      </w:r>
    </w:p>
    <w:p w:rsidR="0037741B" w:rsidRDefault="0037741B" w:rsidP="0037741B">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lang w:val="es-AR"/>
        </w:rPr>
        <w:t xml:space="preserve">   </w:t>
      </w:r>
    </w:p>
    <w:p w:rsidR="0037741B" w:rsidRDefault="0037741B" w:rsidP="0037741B">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92032" behindDoc="0" locked="0" layoutInCell="1" allowOverlap="1" wp14:anchorId="1F3A2D92" wp14:editId="15F2FA2E">
                <wp:simplePos x="0" y="0"/>
                <wp:positionH relativeFrom="margin">
                  <wp:posOffset>24765</wp:posOffset>
                </wp:positionH>
                <wp:positionV relativeFrom="paragraph">
                  <wp:posOffset>15875</wp:posOffset>
                </wp:positionV>
                <wp:extent cx="5362575" cy="9525"/>
                <wp:effectExtent l="0" t="0" r="28575" b="28575"/>
                <wp:wrapNone/>
                <wp:docPr id="30" name="Conector recto 30"/>
                <wp:cNvGraphicFramePr/>
                <a:graphic xmlns:a="http://schemas.openxmlformats.org/drawingml/2006/main">
                  <a:graphicData uri="http://schemas.microsoft.com/office/word/2010/wordprocessingShape">
                    <wps:wsp>
                      <wps:cNvCnPr/>
                      <wps:spPr>
                        <a:xfrm flipV="1">
                          <a:off x="0" y="0"/>
                          <a:ext cx="53625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35791E2" id="Conector recto 30" o:spid="_x0000_s1026" style="position:absolute;flip:y;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25pt" to="42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5C2AEAAKEDAAAOAAAAZHJzL2Uyb0RvYy54bWysU8lu2zAQvRfoPxC815KdKk0EywFqw710&#10;MdDlPqZIiQA3cFgvf98hpRhpeyt6oTgLH+c9Pq2fLtawk4yovev4clFzJp3wvXZDx79/27954AwT&#10;uB6Md7LjV4n8afP61focWrnyoze9jIxAHLbn0PExpdBWFYpRWsCFD9JRUfloIVEYh6qPcCZ0a6pV&#10;Xd9XZx/7EL2QiJTdTUW+KfhKSZG+KIUyMdNxmi2VNZb1mNdqs4Z2iBBGLeYx4B+msKAdXXqD2kEC&#10;9jPqv6CsFtGjV2khvK28UlrIwoHYLOs/2HwdIcjChcTBcJMJ/x+s+Hw6RKb7jt+RPA4svdGWXkok&#10;H1nMH0YFUukcsKXmrTvEOcJwiJnyRUXLlNHhBxmgiEC02KVofL1pLC+JCUo2d/er5l3DmaDaY7Nq&#10;Mng1oWS0EDF9kN6yvOm40S4rAC2cPmKaWp9bctr5vTaG8tAax84zJBNAXlIGEt1jA7FDN3AGZiCT&#10;ihQLInqj+3w6H8Y4HLcmshOQUd7uH5bvd1PTCL2cso9NXc+GQUiffD+ll/VznljMMIXRb/h55h3g&#10;OJ0ppZm4cfl+Wbw6U8xaT+rm3dH31yJ6lSPyQUGfPZuN9jKm/cs/a/MLAAD//wMAUEsDBBQABgAI&#10;AAAAIQCu4oUd2wAAAAUBAAAPAAAAZHJzL2Rvd25yZXYueG1sTI7BTsMwEETvSPyDtUjcqEMJKIRs&#10;qggpF0BCDVx6c+IlDo3XUey26d9jTnAczejNKzaLHcWRZj84RrhdJSCIO6cH7hE+P+qbDIQPirUa&#10;HRPCmTxsysuLQuXanXhLxyb0IkLY5wrBhDDlUvrOkFV+5Sbi2H252aoQ49xLPatThNtRrpPkQVo1&#10;cHwwaqJnQ92+OViEuh3Ma+Xq/u1sv6nZV7vq/WWHeH21VE8gAi3hbwy/+lEdyujUugNrL0aEu8c4&#10;RFjfg4htlmYpiBYhTUCWhfxvX/4AAAD//wMAUEsBAi0AFAAGAAgAAAAhALaDOJL+AAAA4QEAABMA&#10;AAAAAAAAAAAAAAAAAAAAAFtDb250ZW50X1R5cGVzXS54bWxQSwECLQAUAAYACAAAACEAOP0h/9YA&#10;AACUAQAACwAAAAAAAAAAAAAAAAAvAQAAX3JlbHMvLnJlbHNQSwECLQAUAAYACAAAACEADhS+QtgB&#10;AAChAwAADgAAAAAAAAAAAAAAAAAuAgAAZHJzL2Uyb0RvYy54bWxQSwECLQAUAAYACAAAACEAruKF&#10;HdsAAAAFAQAADwAAAAAAAAAAAAAAAAAyBAAAZHJzL2Rvd25yZXYueG1sUEsFBgAAAAAEAAQA8wAA&#10;ADoFAAAAAA==&#10;" strokecolor="#4a7ebb">
                <w10:wrap anchorx="margin"/>
              </v:line>
            </w:pict>
          </mc:Fallback>
        </mc:AlternateContent>
      </w:r>
      <w:r>
        <w:rPr>
          <w:rFonts w:ascii="Arial Narrow" w:hAnsi="Arial Narrow" w:cs="David"/>
          <w:lang w:val="es-AR"/>
        </w:rPr>
        <w:t xml:space="preserve">   </w:t>
      </w:r>
      <w:r>
        <w:rPr>
          <w:rFonts w:ascii="Arial" w:hAnsi="Arial" w:cs="Arial"/>
        </w:rPr>
        <w:t>fl</w:t>
      </w:r>
      <w:r w:rsidR="0037170C">
        <w:rPr>
          <w:rFonts w:ascii="Arial" w:hAnsi="Arial" w:cs="Arial"/>
        </w:rPr>
        <w:t xml:space="preserve">ete, formularios </w:t>
      </w:r>
      <w:r>
        <w:rPr>
          <w:rFonts w:ascii="Arial" w:hAnsi="Arial" w:cs="Arial"/>
        </w:rPr>
        <w:t>y entrega</w:t>
      </w:r>
    </w:p>
    <w:p w:rsidR="0037741B" w:rsidRPr="00542F8C" w:rsidRDefault="0037741B" w:rsidP="004A6218">
      <w:pPr>
        <w:pStyle w:val="Estilo"/>
        <w:tabs>
          <w:tab w:val="left" w:pos="1276"/>
          <w:tab w:val="left" w:pos="1560"/>
        </w:tabs>
        <w:spacing w:beforeAutospacing="0" w:after="0" w:afterAutospacing="0" w:line="360" w:lineRule="auto"/>
        <w:rPr>
          <w:rFonts w:ascii="Arial Narrow" w:hAnsi="Arial Narrow" w:cs="David"/>
          <w:lang w:val="es-AR"/>
        </w:rPr>
      </w:pPr>
      <w:r>
        <w:rPr>
          <w:rFonts w:ascii="Arial Narrow" w:hAnsi="Arial Narrow" w:cs="David"/>
          <w:noProof/>
          <w:lang w:val="es-419" w:eastAsia="es-419"/>
        </w:rPr>
        <mc:AlternateContent>
          <mc:Choice Requires="wps">
            <w:drawing>
              <wp:anchor distT="0" distB="0" distL="114300" distR="114300" simplePos="0" relativeHeight="251687936" behindDoc="0" locked="0" layoutInCell="1" allowOverlap="1" wp14:anchorId="25747CC5" wp14:editId="00E3650A">
                <wp:simplePos x="0" y="0"/>
                <wp:positionH relativeFrom="column">
                  <wp:posOffset>24765</wp:posOffset>
                </wp:positionH>
                <wp:positionV relativeFrom="paragraph">
                  <wp:posOffset>130175</wp:posOffset>
                </wp:positionV>
                <wp:extent cx="5353050" cy="0"/>
                <wp:effectExtent l="9525" t="9525" r="9525" b="95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0D4A" id="AutoShape 6" o:spid="_x0000_s1026" type="#_x0000_t32" style="position:absolute;margin-left:1.95pt;margin-top:10.25pt;width:42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WN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MFI&#10;kh529HRwKpRGcz+fQdscwkq5M75DepKv+lnR7xZJVbZENjwEv5015CY+I3qX4i9WQ5X98EUxiCGA&#10;H4Z1qk3vIWEM6BR2cr7thJ8covAxm2WzOIPV0dEXkXxM1Ma6z1z1yBsFts4Q0bSuVFLC5pVJQhly&#10;fLbO0yL5mOCrSrUVXRcE0Ek0FHiZTbOQYFUnmHf6MGuafdkZdCReQuEXegTPfZhRB8kCWMsJ21xt&#10;R0R3saF4Jz0eNAZ0rtZFIz+W8XKz2CzSSTqdbyZpXFWTp22ZTubb5FNWzaqyrJKfnlqS5q1gjEvP&#10;btRrkv6dHq4v56K0m2JvY4jeo4d5AdnxP5AOm/XLvMhir9h5Z8aNg0RD8PU5+Tdwfwf7/tGvfwEA&#10;AP//AwBQSwMEFAAGAAgAAAAhALZdqsrbAAAABwEAAA8AAABkcnMvZG93bnJldi54bWxMjstOwzAQ&#10;RfdI/IM1ldggajfQqg1xqgqJBcs+JLZuPCSh8TiKnSb065mKRVneh+492Xp0jThjF2pPGmZTBQKp&#10;8LamUsNh//60BBGiIWsaT6jhBwOs8/u7zKTWD7TF8y6WgkcopEZDFWObShmKCp0JU98icfblO2ci&#10;y66UtjMDj7tGJkotpDM18UNlWnyrsDjteqcBQz+fqc3KlYePy/D4mVy+h3av9cNk3LyCiDjGWxmu&#10;+IwOOTMdfU82iEbD84qLGhI1B8Hx8mXBxvHPkHkm//PnvwAAAP//AwBQSwECLQAUAAYACAAAACEA&#10;toM4kv4AAADhAQAAEwAAAAAAAAAAAAAAAAAAAAAAW0NvbnRlbnRfVHlwZXNdLnhtbFBLAQItABQA&#10;BgAIAAAAIQA4/SH/1gAAAJQBAAALAAAAAAAAAAAAAAAAAC8BAABfcmVscy8ucmVsc1BLAQItABQA&#10;BgAIAAAAIQCWObWNHwIAADwEAAAOAAAAAAAAAAAAAAAAAC4CAABkcnMvZTJvRG9jLnhtbFBLAQIt&#10;ABQABgAIAAAAIQC2XarK2wAAAAcBAAAPAAAAAAAAAAAAAAAAAHkEAABkcnMvZG93bnJldi54bWxQ&#10;SwUGAAAAAAQABADzAAAAgQUAAAAA&#10;"/>
            </w:pict>
          </mc:Fallback>
        </mc:AlternateContent>
      </w:r>
    </w:p>
    <w:p w:rsidR="00B4369D" w:rsidRDefault="008D05A7" w:rsidP="00542F8C">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PAGO CONTADO 3</w:t>
      </w:r>
      <w:r w:rsidR="00B4369D">
        <w:rPr>
          <w:rFonts w:ascii="Arial Narrow" w:hAnsi="Arial Narrow" w:cs="David"/>
          <w:sz w:val="24"/>
          <w:szCs w:val="24"/>
          <w:lang w:val="es-AR"/>
        </w:rPr>
        <w:t>0 % $.............</w:t>
      </w:r>
      <w:r>
        <w:rPr>
          <w:rFonts w:ascii="Arial Narrow" w:hAnsi="Arial Narrow" w:cs="David"/>
          <w:sz w:val="24"/>
          <w:szCs w:val="24"/>
          <w:lang w:val="es-AR"/>
        </w:rPr>
        <w:t>........... Y DOS</w:t>
      </w:r>
      <w:r w:rsidR="00B4369D">
        <w:rPr>
          <w:rFonts w:ascii="Arial Narrow" w:hAnsi="Arial Narrow" w:cs="David"/>
          <w:sz w:val="24"/>
          <w:szCs w:val="24"/>
          <w:lang w:val="es-AR"/>
        </w:rPr>
        <w:t xml:space="preserve"> PAGOS MENSUALES CONSECUTIVOS (</w:t>
      </w:r>
      <w:proofErr w:type="gramStart"/>
      <w:r w:rsidR="00B4369D">
        <w:rPr>
          <w:rFonts w:ascii="Arial Narrow" w:hAnsi="Arial Narrow" w:cs="David"/>
          <w:sz w:val="24"/>
          <w:szCs w:val="24"/>
          <w:lang w:val="es-AR"/>
        </w:rPr>
        <w:t xml:space="preserve">30, </w:t>
      </w:r>
      <w:r>
        <w:rPr>
          <w:rFonts w:ascii="Arial Narrow" w:hAnsi="Arial Narrow" w:cs="David"/>
          <w:sz w:val="24"/>
          <w:szCs w:val="24"/>
          <w:lang w:val="es-AR"/>
        </w:rPr>
        <w:t xml:space="preserve"> Y</w:t>
      </w:r>
      <w:proofErr w:type="gramEnd"/>
      <w:r>
        <w:rPr>
          <w:rFonts w:ascii="Arial Narrow" w:hAnsi="Arial Narrow" w:cs="David"/>
          <w:sz w:val="24"/>
          <w:szCs w:val="24"/>
          <w:lang w:val="es-AR"/>
        </w:rPr>
        <w:t xml:space="preserve"> 60</w:t>
      </w:r>
      <w:r w:rsidR="00B4369D">
        <w:rPr>
          <w:rFonts w:ascii="Arial Narrow" w:hAnsi="Arial Narrow" w:cs="David"/>
          <w:sz w:val="24"/>
          <w:szCs w:val="24"/>
          <w:lang w:val="es-AR"/>
        </w:rPr>
        <w:t xml:space="preserve"> DIAS) $........................ CADA UNA. </w:t>
      </w:r>
    </w:p>
    <w:p w:rsidR="00B4369D" w:rsidRPr="007D64F7" w:rsidRDefault="00B4369D" w:rsidP="00B4369D">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Declaro que para cualquier cuestión judicial que se suscite, se acepta la jurisdicción de la justicia Ordinaria del Departamento Judicial de Dolores de la Provincia de Buenos Aires.-</w:t>
      </w:r>
    </w:p>
    <w:p w:rsidR="00542F8C"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lang w:val="es-AR"/>
        </w:rPr>
      </w:pPr>
    </w:p>
    <w:p w:rsidR="00B4369D" w:rsidRPr="006F45B4" w:rsidRDefault="00B4369D" w:rsidP="00542F8C">
      <w:pPr>
        <w:tabs>
          <w:tab w:val="left" w:pos="2340"/>
          <w:tab w:val="left" w:pos="2880"/>
          <w:tab w:val="left" w:pos="3060"/>
          <w:tab w:val="left" w:pos="3240"/>
          <w:tab w:val="left" w:pos="4500"/>
          <w:tab w:val="left" w:pos="4680"/>
        </w:tabs>
        <w:spacing w:line="360" w:lineRule="auto"/>
        <w:jc w:val="both"/>
        <w:rPr>
          <w:rFonts w:ascii="Arial Narrow" w:hAnsi="Arial Narrow" w:cs="David"/>
          <w:b/>
          <w:sz w:val="24"/>
          <w:szCs w:val="24"/>
          <w:lang w:val="es-AR"/>
        </w:rPr>
      </w:pPr>
    </w:p>
    <w:p w:rsidR="00B4369D"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Pr>
          <w:rFonts w:ascii="Arial Narrow" w:hAnsi="Arial Narrow" w:cs="David"/>
          <w:sz w:val="24"/>
          <w:szCs w:val="24"/>
          <w:lang w:val="es-AR"/>
        </w:rPr>
        <w:t>General Juan Madariaga……….. de……</w:t>
      </w:r>
      <w:proofErr w:type="gramStart"/>
      <w:r>
        <w:rPr>
          <w:rFonts w:ascii="Arial Narrow" w:hAnsi="Arial Narrow" w:cs="David"/>
          <w:sz w:val="24"/>
          <w:szCs w:val="24"/>
          <w:lang w:val="es-AR"/>
        </w:rPr>
        <w:t>…….</w:t>
      </w:r>
      <w:proofErr w:type="gramEnd"/>
      <w:r>
        <w:rPr>
          <w:rFonts w:ascii="Arial Narrow" w:hAnsi="Arial Narrow" w:cs="David"/>
          <w:sz w:val="24"/>
          <w:szCs w:val="24"/>
          <w:lang w:val="es-AR"/>
        </w:rPr>
        <w:t>. de 20</w:t>
      </w:r>
      <w:r w:rsidR="00066C2E">
        <w:rPr>
          <w:rFonts w:ascii="Arial Narrow" w:hAnsi="Arial Narrow" w:cs="David"/>
          <w:sz w:val="24"/>
          <w:szCs w:val="24"/>
          <w:lang w:val="es-AR"/>
        </w:rPr>
        <w:t>22</w:t>
      </w:r>
      <w:r w:rsidR="00B4369D">
        <w:rPr>
          <w:rFonts w:ascii="Arial Narrow" w:hAnsi="Arial Narrow" w:cs="David"/>
          <w:sz w:val="24"/>
          <w:szCs w:val="24"/>
          <w:lang w:val="es-AR"/>
        </w:rPr>
        <w:t>.</w:t>
      </w:r>
      <w:r w:rsidRPr="006F45B4">
        <w:rPr>
          <w:rFonts w:ascii="Arial Narrow" w:hAnsi="Arial Narrow" w:cs="David"/>
          <w:sz w:val="24"/>
          <w:szCs w:val="24"/>
          <w:lang w:val="es-AR"/>
        </w:rPr>
        <w:t xml:space="preserve">                 </w:t>
      </w:r>
    </w:p>
    <w:p w:rsidR="00542F8C" w:rsidRPr="006F45B4" w:rsidRDefault="00542F8C" w:rsidP="00542F8C">
      <w:pPr>
        <w:tabs>
          <w:tab w:val="left" w:pos="2340"/>
          <w:tab w:val="left" w:pos="2880"/>
          <w:tab w:val="left" w:pos="3060"/>
          <w:tab w:val="left" w:pos="3240"/>
          <w:tab w:val="left" w:pos="4500"/>
          <w:tab w:val="left" w:pos="4680"/>
        </w:tabs>
        <w:spacing w:line="360" w:lineRule="auto"/>
        <w:jc w:val="both"/>
        <w:rPr>
          <w:rFonts w:ascii="Arial Narrow" w:hAnsi="Arial Narrow" w:cs="David"/>
          <w:sz w:val="24"/>
          <w:szCs w:val="24"/>
          <w:lang w:val="es-AR"/>
        </w:rPr>
      </w:pPr>
      <w:r w:rsidRPr="006F45B4">
        <w:rPr>
          <w:rFonts w:ascii="Arial Narrow" w:hAnsi="Arial Narrow" w:cs="David"/>
          <w:sz w:val="24"/>
          <w:szCs w:val="24"/>
          <w:lang w:val="es-AR"/>
        </w:rPr>
        <w:t xml:space="preserve">       </w:t>
      </w:r>
    </w:p>
    <w:p w:rsidR="00542F8C" w:rsidRPr="006F45B4" w:rsidRDefault="00542F8C" w:rsidP="00542F8C">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p>
    <w:p w:rsidR="00542F8C" w:rsidRPr="006F45B4" w:rsidRDefault="00542F8C" w:rsidP="00542F8C">
      <w:pPr>
        <w:tabs>
          <w:tab w:val="left" w:pos="2340"/>
          <w:tab w:val="left" w:pos="2880"/>
          <w:tab w:val="left" w:pos="3060"/>
          <w:tab w:val="left" w:pos="3240"/>
          <w:tab w:val="left" w:pos="4500"/>
          <w:tab w:val="left" w:pos="4680"/>
        </w:tabs>
        <w:spacing w:line="360" w:lineRule="auto"/>
        <w:rPr>
          <w:rFonts w:ascii="Arial Narrow" w:hAnsi="Arial Narrow" w:cs="David"/>
          <w:sz w:val="24"/>
          <w:szCs w:val="24"/>
          <w:lang w:val="es-AR"/>
        </w:rPr>
      </w:pPr>
      <w:r>
        <w:rPr>
          <w:rFonts w:ascii="Arial Narrow" w:hAnsi="Arial Narrow" w:cs="David"/>
          <w:sz w:val="24"/>
          <w:szCs w:val="24"/>
          <w:lang w:val="es-AR"/>
        </w:rPr>
        <w:t xml:space="preserve"> </w:t>
      </w:r>
    </w:p>
    <w:p w:rsidR="00542F8C" w:rsidRPr="006F45B4" w:rsidRDefault="00542F8C" w:rsidP="00B4369D">
      <w:pPr>
        <w:tabs>
          <w:tab w:val="left" w:pos="2340"/>
          <w:tab w:val="left" w:pos="2880"/>
          <w:tab w:val="left" w:pos="3060"/>
          <w:tab w:val="left" w:pos="3240"/>
          <w:tab w:val="left" w:pos="4500"/>
          <w:tab w:val="left" w:pos="4680"/>
        </w:tabs>
        <w:spacing w:line="360" w:lineRule="auto"/>
        <w:jc w:val="center"/>
        <w:rPr>
          <w:rFonts w:ascii="Arial Narrow" w:hAnsi="Arial Narrow" w:cs="David"/>
          <w:sz w:val="24"/>
          <w:szCs w:val="24"/>
          <w:lang w:val="es-AR"/>
        </w:rPr>
      </w:pPr>
      <w:r w:rsidRPr="006F45B4">
        <w:rPr>
          <w:rFonts w:ascii="Arial Narrow" w:hAnsi="Arial Narrow" w:cs="David"/>
          <w:sz w:val="24"/>
          <w:szCs w:val="24"/>
          <w:lang w:val="es-AR"/>
        </w:rPr>
        <w:t>….………………………..</w:t>
      </w:r>
    </w:p>
    <w:p w:rsidR="00542F8C" w:rsidRDefault="00542F8C" w:rsidP="00B4369D">
      <w:pPr>
        <w:jc w:val="center"/>
        <w:rPr>
          <w:rFonts w:ascii="Arial Narrow" w:hAnsi="Arial Narrow" w:cs="David"/>
          <w:sz w:val="24"/>
          <w:szCs w:val="24"/>
          <w:vertAlign w:val="superscript"/>
          <w:lang w:val="es-AR"/>
        </w:rPr>
      </w:pPr>
      <w:r w:rsidRPr="006F45B4">
        <w:rPr>
          <w:rFonts w:ascii="Arial Narrow" w:hAnsi="Arial Narrow" w:cs="David"/>
          <w:sz w:val="24"/>
          <w:szCs w:val="24"/>
          <w:vertAlign w:val="superscript"/>
          <w:lang w:val="es-AR"/>
        </w:rPr>
        <w:t>Firma del Oferente</w:t>
      </w:r>
    </w:p>
    <w:p w:rsidR="00542F8C" w:rsidRPr="00732FD4" w:rsidRDefault="00542F8C" w:rsidP="00542F8C">
      <w:pPr>
        <w:rPr>
          <w:rFonts w:ascii="Arial Narrow" w:hAnsi="Arial Narrow" w:cs="Arial"/>
          <w:b/>
          <w:bCs/>
          <w:sz w:val="32"/>
          <w:szCs w:val="32"/>
          <w:u w:val="single"/>
        </w:rPr>
      </w:pPr>
    </w:p>
    <w:p w:rsidR="005305C5" w:rsidRPr="00BF00F1" w:rsidRDefault="005305C5" w:rsidP="00BF00F1">
      <w:pPr>
        <w:spacing w:line="360" w:lineRule="auto"/>
        <w:jc w:val="both"/>
        <w:rPr>
          <w:rFonts w:ascii="Arial Narrow" w:hAnsi="Arial Narrow" w:cs="Arial"/>
          <w:sz w:val="22"/>
          <w:szCs w:val="22"/>
        </w:rPr>
      </w:pPr>
    </w:p>
    <w:sectPr w:rsidR="005305C5" w:rsidRPr="00BF00F1" w:rsidSect="003E125D">
      <w:headerReference w:type="even" r:id="rId8"/>
      <w:headerReference w:type="default" r:id="rId9"/>
      <w:footerReference w:type="default" r:id="rId10"/>
      <w:headerReference w:type="firs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E4" w:rsidRDefault="00DC14E4" w:rsidP="007B024D">
      <w:r>
        <w:separator/>
      </w:r>
    </w:p>
  </w:endnote>
  <w:endnote w:type="continuationSeparator" w:id="0">
    <w:p w:rsidR="00DC14E4" w:rsidRDefault="00DC14E4" w:rsidP="007B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81" w:rsidRPr="00A17F07" w:rsidRDefault="00231981" w:rsidP="00DE6A4A">
    <w:pPr>
      <w:jc w:val="center"/>
      <w:rPr>
        <w:rFonts w:ascii="Arial Narrow" w:hAnsi="Arial Narrow"/>
        <w:b/>
        <w:bCs/>
        <w:color w:val="1F1A17"/>
        <w:sz w:val="16"/>
        <w:szCs w:val="16"/>
      </w:rPr>
    </w:pPr>
  </w:p>
  <w:p w:rsidR="00231981" w:rsidRPr="00A17F07" w:rsidRDefault="00231981" w:rsidP="00A17F07">
    <w:pPr>
      <w:jc w:val="right"/>
      <w:rPr>
        <w:rFonts w:ascii="Arial Narrow" w:hAnsi="Arial Narrow"/>
        <w:sz w:val="16"/>
        <w:szCs w:val="16"/>
      </w:rPr>
    </w:pPr>
  </w:p>
  <w:p w:rsidR="00231981" w:rsidRPr="00A17F07" w:rsidRDefault="00231981" w:rsidP="00A17F07">
    <w:pPr>
      <w:tabs>
        <w:tab w:val="center" w:pos="4252"/>
        <w:tab w:val="right" w:pos="8504"/>
      </w:tabs>
      <w:ind w:right="360" w:firstLine="360"/>
    </w:pPr>
  </w:p>
  <w:p w:rsidR="00231981" w:rsidRDefault="0023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E4" w:rsidRDefault="00DC14E4" w:rsidP="007B024D">
      <w:r>
        <w:separator/>
      </w:r>
    </w:p>
  </w:footnote>
  <w:footnote w:type="continuationSeparator" w:id="0">
    <w:p w:rsidR="00DC14E4" w:rsidRDefault="00DC14E4" w:rsidP="007B0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8" w:rsidRDefault="00DC14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1628" o:spid="_x0000_s2050" type="#_x0000_t136" style="position:absolute;margin-left:0;margin-top:0;width:524.55pt;height:74.9pt;rotation:315;z-index:-251652608;mso-position-horizontal:center;mso-position-horizontal-relative:margin;mso-position-vertical:center;mso-position-vertical-relative:margin" o:allowincell="f" fillcolor="silver" stroked="f">
          <v:fill opacity=".5"/>
          <v:textpath style="font-family:&quot;Times New Roman&quot;;font-size:1pt" string="PLIEGO OFIC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81" w:rsidRDefault="00565D09" w:rsidP="003C1840">
    <w:pPr>
      <w:pStyle w:val="Encabezado"/>
      <w:pBdr>
        <w:bottom w:val="thickThinMediumGap" w:sz="24" w:space="21" w:color="auto"/>
      </w:pBdr>
      <w:jc w:val="center"/>
      <w:rPr>
        <w:rFonts w:ascii="Arial Narrow" w:hAnsi="Arial Narrow" w:cs="Comic Sans MS"/>
        <w:sz w:val="22"/>
        <w:szCs w:val="22"/>
        <w:lang w:val="en-US"/>
      </w:rPr>
    </w:pPr>
    <w:r w:rsidRPr="00565D09">
      <w:rPr>
        <w:rFonts w:ascii="Arial Narrow" w:hAnsi="Arial Narrow" w:cs="Comic Sans MS"/>
        <w:noProof/>
        <w:sz w:val="22"/>
        <w:szCs w:val="22"/>
        <w:lang w:val="es-419" w:eastAsia="es-419"/>
      </w:rPr>
      <w:drawing>
        <wp:anchor distT="0" distB="0" distL="114300" distR="114300" simplePos="0" relativeHeight="251665920" behindDoc="1" locked="0" layoutInCell="1" allowOverlap="1">
          <wp:simplePos x="0" y="0"/>
          <wp:positionH relativeFrom="column">
            <wp:posOffset>15240</wp:posOffset>
          </wp:positionH>
          <wp:positionV relativeFrom="paragraph">
            <wp:posOffset>-164465</wp:posOffset>
          </wp:positionV>
          <wp:extent cx="742950" cy="752475"/>
          <wp:effectExtent l="19050" t="0" r="0" b="0"/>
          <wp:wrapNone/>
          <wp:docPr id="1" name="Imagen 1" descr="D:\Equipo\Downloads\Logo centr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uipo\Downloads\Logo centrado (1).jpg"/>
                  <pic:cNvPicPr>
                    <a:picLocks noChangeAspect="1" noChangeArrowheads="1"/>
                  </pic:cNvPicPr>
                </pic:nvPicPr>
                <pic:blipFill>
                  <a:blip r:embed="rId1"/>
                  <a:srcRect/>
                  <a:stretch>
                    <a:fillRect/>
                  </a:stretch>
                </pic:blipFill>
                <pic:spPr bwMode="auto">
                  <a:xfrm>
                    <a:off x="0" y="0"/>
                    <a:ext cx="742950" cy="754380"/>
                  </a:xfrm>
                  <a:prstGeom prst="rect">
                    <a:avLst/>
                  </a:prstGeom>
                  <a:noFill/>
                  <a:ln w="9525">
                    <a:noFill/>
                    <a:miter lim="800000"/>
                    <a:headEnd/>
                    <a:tailEnd/>
                  </a:ln>
                </pic:spPr>
              </pic:pic>
            </a:graphicData>
          </a:graphic>
        </wp:anchor>
      </w:drawing>
    </w:r>
    <w:r w:rsidR="003C1840">
      <w:rPr>
        <w:rFonts w:ascii="Arial Narrow" w:hAnsi="Arial Narrow" w:cs="Comic Sans MS"/>
        <w:sz w:val="22"/>
        <w:szCs w:val="22"/>
      </w:rPr>
      <w:t xml:space="preserve">              </w:t>
    </w:r>
    <w:r w:rsidR="0096199E">
      <w:rPr>
        <w:rFonts w:ascii="Arial Narrow" w:hAnsi="Arial Narrow" w:cs="Comic Sans MS"/>
        <w:sz w:val="22"/>
        <w:szCs w:val="22"/>
      </w:rPr>
      <w:t>Departamento de Contrataciones y Suministros</w:t>
    </w:r>
  </w:p>
  <w:p w:rsidR="003C1840" w:rsidRDefault="00565D09" w:rsidP="003C1840">
    <w:pPr>
      <w:pStyle w:val="Encabezado"/>
      <w:pBdr>
        <w:bottom w:val="thickThinMediumGap" w:sz="24" w:space="21" w:color="auto"/>
      </w:pBdr>
      <w:jc w:val="center"/>
      <w:rPr>
        <w:rFonts w:ascii="Arial Narrow" w:hAnsi="Arial Narrow" w:cs="Comic Sans MS"/>
        <w:b/>
        <w:sz w:val="22"/>
        <w:szCs w:val="22"/>
        <w:lang w:val="en-US"/>
      </w:rPr>
    </w:pPr>
    <w:r w:rsidRPr="00565D09">
      <w:rPr>
        <w:rFonts w:ascii="Arial Narrow" w:hAnsi="Arial Narrow" w:cs="Comic Sans MS"/>
        <w:b/>
        <w:sz w:val="22"/>
        <w:szCs w:val="22"/>
        <w:lang w:val="en-US"/>
      </w:rPr>
      <w:t xml:space="preserve">                                        </w:t>
    </w:r>
  </w:p>
  <w:p w:rsidR="00BB70C4" w:rsidRPr="00565D09" w:rsidRDefault="00BB70C4" w:rsidP="00BB70C4">
    <w:pPr>
      <w:pStyle w:val="Encabezado"/>
      <w:pBdr>
        <w:bottom w:val="thickThinMediumGap" w:sz="24" w:space="21" w:color="auto"/>
      </w:pBdr>
      <w:jc w:val="center"/>
      <w:rPr>
        <w:rFonts w:ascii="Arial Narrow" w:hAnsi="Arial Narrow" w:cs="Comic Sans MS"/>
        <w:b/>
        <w:sz w:val="22"/>
        <w:szCs w:val="22"/>
        <w:lang w:val="en-US"/>
      </w:rPr>
    </w:pPr>
    <w:r>
      <w:rPr>
        <w:rFonts w:ascii="Arial Narrow" w:hAnsi="Arial Narrow" w:cs="Comic Sans MS"/>
        <w:b/>
        <w:sz w:val="22"/>
        <w:szCs w:val="22"/>
        <w:lang w:val="en-US"/>
      </w:rPr>
      <w:t xml:space="preserve">                            </w:t>
    </w:r>
    <w:r w:rsidR="00231981" w:rsidRPr="00565D09">
      <w:rPr>
        <w:rFonts w:ascii="Arial Narrow" w:hAnsi="Arial Narrow" w:cs="Comic Sans MS"/>
        <w:b/>
        <w:sz w:val="22"/>
        <w:szCs w:val="22"/>
        <w:lang w:val="en-US"/>
      </w:rPr>
      <w:t xml:space="preserve">LICITACION PRIVADA </w:t>
    </w:r>
    <w:r w:rsidR="00261BC6">
      <w:rPr>
        <w:rFonts w:ascii="Arial Narrow" w:hAnsi="Arial Narrow" w:cs="Comic Sans MS"/>
        <w:b/>
        <w:sz w:val="22"/>
        <w:szCs w:val="22"/>
        <w:lang w:val="en-US"/>
      </w:rPr>
      <w:t>12</w:t>
    </w:r>
    <w:r w:rsidR="0096199E" w:rsidRPr="00565D09">
      <w:rPr>
        <w:rFonts w:ascii="Arial Narrow" w:hAnsi="Arial Narrow" w:cs="Comic Sans MS"/>
        <w:b/>
        <w:sz w:val="22"/>
        <w:szCs w:val="22"/>
        <w:lang w:val="en-US"/>
      </w:rPr>
      <w:t>/</w:t>
    </w:r>
    <w:r w:rsidR="00014B56" w:rsidRPr="00565D09">
      <w:rPr>
        <w:rFonts w:ascii="Arial Narrow" w:hAnsi="Arial Narrow" w:cs="Comic Sans MS"/>
        <w:b/>
        <w:sz w:val="22"/>
        <w:szCs w:val="22"/>
        <w:lang w:val="en-US"/>
      </w:rPr>
      <w:t>20</w:t>
    </w:r>
    <w:r w:rsidR="00404AC6">
      <w:rPr>
        <w:rFonts w:ascii="Arial Narrow" w:hAnsi="Arial Narrow" w:cs="Comic Sans MS"/>
        <w:b/>
        <w:sz w:val="22"/>
        <w:szCs w:val="22"/>
        <w:lang w:val="en-US"/>
      </w:rPr>
      <w:t>22</w:t>
    </w:r>
    <w:r w:rsidR="0096199E" w:rsidRPr="00565D09">
      <w:rPr>
        <w:rFonts w:ascii="Arial Narrow" w:hAnsi="Arial Narrow" w:cs="Comic Sans MS"/>
        <w:b/>
        <w:sz w:val="22"/>
        <w:szCs w:val="22"/>
        <w:lang w:val="en-US"/>
      </w:rPr>
      <w:t>: ADQUI</w:t>
    </w:r>
    <w:r w:rsidR="00E75BBA" w:rsidRPr="00565D09">
      <w:rPr>
        <w:rFonts w:ascii="Arial Narrow" w:hAnsi="Arial Narrow" w:cs="Comic Sans MS"/>
        <w:b/>
        <w:sz w:val="22"/>
        <w:szCs w:val="22"/>
        <w:lang w:val="en-US"/>
      </w:rPr>
      <w:t xml:space="preserve">SICION </w:t>
    </w:r>
    <w:r w:rsidR="0037170C">
      <w:rPr>
        <w:rFonts w:ascii="Arial Narrow" w:hAnsi="Arial Narrow" w:cs="Comic Sans MS"/>
        <w:b/>
        <w:sz w:val="22"/>
        <w:szCs w:val="22"/>
        <w:lang w:val="en-US"/>
      </w:rPr>
      <w:t>VEHICULO -</w:t>
    </w:r>
    <w:r w:rsidR="00EC6DDE">
      <w:rPr>
        <w:rFonts w:ascii="Arial Narrow" w:hAnsi="Arial Narrow" w:cs="Comic Sans MS"/>
        <w:b/>
        <w:sz w:val="22"/>
        <w:szCs w:val="22"/>
        <w:lang w:val="en-US"/>
      </w:rPr>
      <w:t xml:space="preserve"> </w:t>
    </w:r>
    <w:r w:rsidR="004400E7" w:rsidRPr="00565D09">
      <w:rPr>
        <w:rFonts w:ascii="Arial Narrow" w:hAnsi="Arial Narrow" w:cs="Comic Sans MS"/>
        <w:b/>
        <w:sz w:val="22"/>
        <w:szCs w:val="22"/>
        <w:lang w:val="en-US"/>
      </w:rPr>
      <w:t xml:space="preserve"> </w:t>
    </w:r>
    <w:r w:rsidR="00565D09" w:rsidRPr="00565D09">
      <w:rPr>
        <w:rFonts w:ascii="Arial Narrow" w:hAnsi="Arial Narrow" w:cs="Comic Sans MS"/>
        <w:b/>
        <w:sz w:val="22"/>
        <w:szCs w:val="22"/>
        <w:lang w:val="en-US"/>
      </w:rPr>
      <w:t>EXPTE</w:t>
    </w:r>
    <w:r w:rsidR="006F44B7">
      <w:rPr>
        <w:rFonts w:ascii="Arial Narrow" w:hAnsi="Arial Narrow" w:cs="Comic Sans MS"/>
        <w:b/>
        <w:sz w:val="22"/>
        <w:szCs w:val="22"/>
        <w:lang w:val="en-US"/>
      </w:rPr>
      <w:t xml:space="preserve"> </w:t>
    </w:r>
    <w:r w:rsidR="00261BC6">
      <w:rPr>
        <w:rFonts w:ascii="Arial Narrow" w:hAnsi="Arial Narrow" w:cs="Comic Sans MS"/>
        <w:b/>
        <w:sz w:val="22"/>
        <w:szCs w:val="22"/>
        <w:lang w:val="en-US"/>
      </w:rPr>
      <w:t>2472</w:t>
    </w:r>
    <w:r w:rsidR="006F44B7">
      <w:rPr>
        <w:rFonts w:ascii="Arial Narrow" w:hAnsi="Arial Narrow" w:cs="Comic Sans MS"/>
        <w:b/>
        <w:sz w:val="22"/>
        <w:szCs w:val="22"/>
        <w:lang w:val="en-US"/>
      </w:rPr>
      <w:t>/</w:t>
    </w:r>
    <w:r w:rsidR="00AA10F6">
      <w:rPr>
        <w:rFonts w:ascii="Arial Narrow" w:hAnsi="Arial Narrow" w:cs="Comic Sans MS"/>
        <w:b/>
        <w:sz w:val="22"/>
        <w:szCs w:val="22"/>
        <w:lang w:val="en-US"/>
      </w:rPr>
      <w:t>2</w:t>
    </w:r>
    <w:r w:rsidR="00404AC6">
      <w:rPr>
        <w:rFonts w:ascii="Arial Narrow" w:hAnsi="Arial Narrow" w:cs="Comic Sans MS"/>
        <w:b/>
        <w:sz w:val="22"/>
        <w:szCs w:val="22"/>
        <w:lang w:val="en-US"/>
      </w:rPr>
      <w:t>2</w:t>
    </w:r>
    <w:r>
      <w:rPr>
        <w:rFonts w:ascii="Arial Narrow" w:hAnsi="Arial Narrow" w:cs="Comic Sans MS"/>
        <w:b/>
        <w:sz w:val="22"/>
        <w:szCs w:val="22"/>
        <w:lang w:val="en-US"/>
      </w:rPr>
      <w:t xml:space="preserve"> </w:t>
    </w:r>
  </w:p>
  <w:p w:rsidR="00565D09" w:rsidRDefault="00565D0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8" w:rsidRDefault="00DC14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1627" o:spid="_x0000_s2049" type="#_x0000_t136" style="position:absolute;margin-left:0;margin-top:0;width:524.55pt;height:74.9pt;rotation:315;z-index:-251654656;mso-position-horizontal:center;mso-position-horizontal-relative:margin;mso-position-vertical:center;mso-position-vertical-relative:margin" o:allowincell="f" fillcolor="silver" stroked="f">
          <v:fill opacity=".5"/>
          <v:textpath style="font-family:&quot;Times New Roman&quot;;font-size:1pt" string="PLIEGO OFIC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2CD"/>
    <w:multiLevelType w:val="hybridMultilevel"/>
    <w:tmpl w:val="3DD45E9C"/>
    <w:lvl w:ilvl="0" w:tplc="07CA20DE">
      <w:start w:val="2"/>
      <w:numFmt w:val="lowerLetter"/>
      <w:lvlText w:val="%1)"/>
      <w:lvlJc w:val="left"/>
      <w:pPr>
        <w:tabs>
          <w:tab w:val="num" w:pos="555"/>
        </w:tabs>
        <w:ind w:left="555" w:hanging="360"/>
      </w:pPr>
      <w:rPr>
        <w:rFonts w:hint="default"/>
      </w:rPr>
    </w:lvl>
    <w:lvl w:ilvl="1" w:tplc="040A0019" w:tentative="1">
      <w:start w:val="1"/>
      <w:numFmt w:val="lowerLetter"/>
      <w:lvlText w:val="%2."/>
      <w:lvlJc w:val="left"/>
      <w:pPr>
        <w:tabs>
          <w:tab w:val="num" w:pos="1275"/>
        </w:tabs>
        <w:ind w:left="1275" w:hanging="360"/>
      </w:pPr>
    </w:lvl>
    <w:lvl w:ilvl="2" w:tplc="040A001B" w:tentative="1">
      <w:start w:val="1"/>
      <w:numFmt w:val="lowerRoman"/>
      <w:lvlText w:val="%3."/>
      <w:lvlJc w:val="right"/>
      <w:pPr>
        <w:tabs>
          <w:tab w:val="num" w:pos="1995"/>
        </w:tabs>
        <w:ind w:left="1995" w:hanging="180"/>
      </w:pPr>
    </w:lvl>
    <w:lvl w:ilvl="3" w:tplc="040A000F" w:tentative="1">
      <w:start w:val="1"/>
      <w:numFmt w:val="decimal"/>
      <w:lvlText w:val="%4."/>
      <w:lvlJc w:val="left"/>
      <w:pPr>
        <w:tabs>
          <w:tab w:val="num" w:pos="2715"/>
        </w:tabs>
        <w:ind w:left="2715" w:hanging="360"/>
      </w:pPr>
    </w:lvl>
    <w:lvl w:ilvl="4" w:tplc="040A0019" w:tentative="1">
      <w:start w:val="1"/>
      <w:numFmt w:val="lowerLetter"/>
      <w:lvlText w:val="%5."/>
      <w:lvlJc w:val="left"/>
      <w:pPr>
        <w:tabs>
          <w:tab w:val="num" w:pos="3435"/>
        </w:tabs>
        <w:ind w:left="3435" w:hanging="360"/>
      </w:pPr>
    </w:lvl>
    <w:lvl w:ilvl="5" w:tplc="040A001B" w:tentative="1">
      <w:start w:val="1"/>
      <w:numFmt w:val="lowerRoman"/>
      <w:lvlText w:val="%6."/>
      <w:lvlJc w:val="right"/>
      <w:pPr>
        <w:tabs>
          <w:tab w:val="num" w:pos="4155"/>
        </w:tabs>
        <w:ind w:left="4155" w:hanging="180"/>
      </w:pPr>
    </w:lvl>
    <w:lvl w:ilvl="6" w:tplc="040A000F" w:tentative="1">
      <w:start w:val="1"/>
      <w:numFmt w:val="decimal"/>
      <w:lvlText w:val="%7."/>
      <w:lvlJc w:val="left"/>
      <w:pPr>
        <w:tabs>
          <w:tab w:val="num" w:pos="4875"/>
        </w:tabs>
        <w:ind w:left="4875" w:hanging="360"/>
      </w:pPr>
    </w:lvl>
    <w:lvl w:ilvl="7" w:tplc="040A0019" w:tentative="1">
      <w:start w:val="1"/>
      <w:numFmt w:val="lowerLetter"/>
      <w:lvlText w:val="%8."/>
      <w:lvlJc w:val="left"/>
      <w:pPr>
        <w:tabs>
          <w:tab w:val="num" w:pos="5595"/>
        </w:tabs>
        <w:ind w:left="5595" w:hanging="360"/>
      </w:pPr>
    </w:lvl>
    <w:lvl w:ilvl="8" w:tplc="040A001B" w:tentative="1">
      <w:start w:val="1"/>
      <w:numFmt w:val="lowerRoman"/>
      <w:lvlText w:val="%9."/>
      <w:lvlJc w:val="right"/>
      <w:pPr>
        <w:tabs>
          <w:tab w:val="num" w:pos="6315"/>
        </w:tabs>
        <w:ind w:left="6315" w:hanging="180"/>
      </w:pPr>
    </w:lvl>
  </w:abstractNum>
  <w:abstractNum w:abstractNumId="1" w15:restartNumberingAfterBreak="0">
    <w:nsid w:val="3C140A03"/>
    <w:multiLevelType w:val="hybridMultilevel"/>
    <w:tmpl w:val="1EAC0BEC"/>
    <w:lvl w:ilvl="0" w:tplc="4E4C457C">
      <w:start w:val="4"/>
      <w:numFmt w:val="lowerLetter"/>
      <w:lvlText w:val="%1)"/>
      <w:lvlJc w:val="left"/>
      <w:pPr>
        <w:ind w:left="1997" w:hanging="360"/>
      </w:pPr>
      <w:rPr>
        <w:rFonts w:hint="default"/>
      </w:rPr>
    </w:lvl>
    <w:lvl w:ilvl="1" w:tplc="2C0A0019" w:tentative="1">
      <w:start w:val="1"/>
      <w:numFmt w:val="lowerLetter"/>
      <w:lvlText w:val="%2."/>
      <w:lvlJc w:val="left"/>
      <w:pPr>
        <w:ind w:left="2717" w:hanging="360"/>
      </w:pPr>
    </w:lvl>
    <w:lvl w:ilvl="2" w:tplc="2C0A001B" w:tentative="1">
      <w:start w:val="1"/>
      <w:numFmt w:val="lowerRoman"/>
      <w:lvlText w:val="%3."/>
      <w:lvlJc w:val="right"/>
      <w:pPr>
        <w:ind w:left="3437" w:hanging="180"/>
      </w:pPr>
    </w:lvl>
    <w:lvl w:ilvl="3" w:tplc="2C0A000F" w:tentative="1">
      <w:start w:val="1"/>
      <w:numFmt w:val="decimal"/>
      <w:lvlText w:val="%4."/>
      <w:lvlJc w:val="left"/>
      <w:pPr>
        <w:ind w:left="4157" w:hanging="360"/>
      </w:pPr>
    </w:lvl>
    <w:lvl w:ilvl="4" w:tplc="2C0A0019" w:tentative="1">
      <w:start w:val="1"/>
      <w:numFmt w:val="lowerLetter"/>
      <w:lvlText w:val="%5."/>
      <w:lvlJc w:val="left"/>
      <w:pPr>
        <w:ind w:left="4877" w:hanging="360"/>
      </w:pPr>
    </w:lvl>
    <w:lvl w:ilvl="5" w:tplc="2C0A001B" w:tentative="1">
      <w:start w:val="1"/>
      <w:numFmt w:val="lowerRoman"/>
      <w:lvlText w:val="%6."/>
      <w:lvlJc w:val="right"/>
      <w:pPr>
        <w:ind w:left="5597" w:hanging="180"/>
      </w:pPr>
    </w:lvl>
    <w:lvl w:ilvl="6" w:tplc="2C0A000F" w:tentative="1">
      <w:start w:val="1"/>
      <w:numFmt w:val="decimal"/>
      <w:lvlText w:val="%7."/>
      <w:lvlJc w:val="left"/>
      <w:pPr>
        <w:ind w:left="6317" w:hanging="360"/>
      </w:pPr>
    </w:lvl>
    <w:lvl w:ilvl="7" w:tplc="2C0A0019" w:tentative="1">
      <w:start w:val="1"/>
      <w:numFmt w:val="lowerLetter"/>
      <w:lvlText w:val="%8."/>
      <w:lvlJc w:val="left"/>
      <w:pPr>
        <w:ind w:left="7037" w:hanging="360"/>
      </w:pPr>
    </w:lvl>
    <w:lvl w:ilvl="8" w:tplc="2C0A001B" w:tentative="1">
      <w:start w:val="1"/>
      <w:numFmt w:val="lowerRoman"/>
      <w:lvlText w:val="%9."/>
      <w:lvlJc w:val="right"/>
      <w:pPr>
        <w:ind w:left="7757" w:hanging="180"/>
      </w:pPr>
    </w:lvl>
  </w:abstractNum>
  <w:abstractNum w:abstractNumId="2" w15:restartNumberingAfterBreak="0">
    <w:nsid w:val="3FAA1F09"/>
    <w:multiLevelType w:val="hybridMultilevel"/>
    <w:tmpl w:val="CA64E91C"/>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4217311"/>
    <w:multiLevelType w:val="hybridMultilevel"/>
    <w:tmpl w:val="4BF0CB22"/>
    <w:lvl w:ilvl="0" w:tplc="AC0A6FB8">
      <w:start w:val="1"/>
      <w:numFmt w:val="lowerLetter"/>
      <w:lvlText w:val="%1)"/>
      <w:lvlJc w:val="left"/>
      <w:pPr>
        <w:ind w:left="720" w:hanging="360"/>
      </w:pPr>
      <w:rPr>
        <w:rFonts w:cs="Verdana"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C9529BC"/>
    <w:multiLevelType w:val="hybridMultilevel"/>
    <w:tmpl w:val="0490851A"/>
    <w:lvl w:ilvl="0" w:tplc="857EDC8C">
      <w:start w:val="1"/>
      <w:numFmt w:val="decimal"/>
      <w:lvlText w:val="ARTÍCULO %1º:"/>
      <w:lvlJc w:val="left"/>
      <w:pPr>
        <w:tabs>
          <w:tab w:val="num" w:pos="567"/>
        </w:tabs>
        <w:ind w:left="0" w:firstLine="0"/>
      </w:pPr>
      <w:rPr>
        <w:rFonts w:ascii="Arial Narrow" w:hAnsi="Arial Narrow" w:hint="default"/>
        <w:b/>
        <w:i w:val="0"/>
        <w:caps w:val="0"/>
        <w:strike w:val="0"/>
        <w:dstrike w:val="0"/>
        <w:vanish w:val="0"/>
        <w:color w:val="000000"/>
        <w:sz w:val="24"/>
        <w:u w:val="singl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090FF8"/>
    <w:multiLevelType w:val="hybridMultilevel"/>
    <w:tmpl w:val="41D02F86"/>
    <w:lvl w:ilvl="0" w:tplc="2C7AB5D6">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6" w15:restartNumberingAfterBreak="0">
    <w:nsid w:val="55E331C2"/>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602816FD"/>
    <w:multiLevelType w:val="hybridMultilevel"/>
    <w:tmpl w:val="37F8A4AA"/>
    <w:lvl w:ilvl="0" w:tplc="1AEC359A">
      <w:start w:val="5"/>
      <w:numFmt w:val="lowerLetter"/>
      <w:lvlText w:val="%1)"/>
      <w:lvlJc w:val="left"/>
      <w:pPr>
        <w:tabs>
          <w:tab w:val="num" w:pos="1637"/>
        </w:tabs>
        <w:ind w:left="1637" w:hanging="360"/>
      </w:pPr>
    </w:lvl>
    <w:lvl w:ilvl="1" w:tplc="0C0A0019">
      <w:start w:val="1"/>
      <w:numFmt w:val="lowerLetter"/>
      <w:lvlText w:val="%2."/>
      <w:lvlJc w:val="left"/>
      <w:pPr>
        <w:tabs>
          <w:tab w:val="num" w:pos="2357"/>
        </w:tabs>
        <w:ind w:left="2357" w:hanging="360"/>
      </w:pPr>
    </w:lvl>
    <w:lvl w:ilvl="2" w:tplc="0C0A001B">
      <w:start w:val="1"/>
      <w:numFmt w:val="lowerRoman"/>
      <w:lvlText w:val="%3."/>
      <w:lvlJc w:val="right"/>
      <w:pPr>
        <w:tabs>
          <w:tab w:val="num" w:pos="3077"/>
        </w:tabs>
        <w:ind w:left="3077" w:hanging="180"/>
      </w:pPr>
    </w:lvl>
    <w:lvl w:ilvl="3" w:tplc="0C0A000F">
      <w:start w:val="1"/>
      <w:numFmt w:val="decimal"/>
      <w:lvlText w:val="%4."/>
      <w:lvlJc w:val="left"/>
      <w:pPr>
        <w:tabs>
          <w:tab w:val="num" w:pos="3797"/>
        </w:tabs>
        <w:ind w:left="3797" w:hanging="360"/>
      </w:pPr>
    </w:lvl>
    <w:lvl w:ilvl="4" w:tplc="0C0A0019">
      <w:start w:val="1"/>
      <w:numFmt w:val="lowerLetter"/>
      <w:lvlText w:val="%5."/>
      <w:lvlJc w:val="left"/>
      <w:pPr>
        <w:tabs>
          <w:tab w:val="num" w:pos="4517"/>
        </w:tabs>
        <w:ind w:left="4517" w:hanging="360"/>
      </w:pPr>
    </w:lvl>
    <w:lvl w:ilvl="5" w:tplc="0C0A001B">
      <w:start w:val="1"/>
      <w:numFmt w:val="lowerRoman"/>
      <w:lvlText w:val="%6."/>
      <w:lvlJc w:val="right"/>
      <w:pPr>
        <w:tabs>
          <w:tab w:val="num" w:pos="5237"/>
        </w:tabs>
        <w:ind w:left="5237" w:hanging="180"/>
      </w:pPr>
    </w:lvl>
    <w:lvl w:ilvl="6" w:tplc="0C0A000F">
      <w:start w:val="1"/>
      <w:numFmt w:val="decimal"/>
      <w:lvlText w:val="%7."/>
      <w:lvlJc w:val="left"/>
      <w:pPr>
        <w:tabs>
          <w:tab w:val="num" w:pos="5957"/>
        </w:tabs>
        <w:ind w:left="5957" w:hanging="360"/>
      </w:pPr>
    </w:lvl>
    <w:lvl w:ilvl="7" w:tplc="0C0A0019">
      <w:start w:val="1"/>
      <w:numFmt w:val="lowerLetter"/>
      <w:lvlText w:val="%8."/>
      <w:lvlJc w:val="left"/>
      <w:pPr>
        <w:tabs>
          <w:tab w:val="num" w:pos="6677"/>
        </w:tabs>
        <w:ind w:left="6677" w:hanging="360"/>
      </w:pPr>
    </w:lvl>
    <w:lvl w:ilvl="8" w:tplc="0C0A001B">
      <w:start w:val="1"/>
      <w:numFmt w:val="lowerRoman"/>
      <w:lvlText w:val="%9."/>
      <w:lvlJc w:val="right"/>
      <w:pPr>
        <w:tabs>
          <w:tab w:val="num" w:pos="7397"/>
        </w:tabs>
        <w:ind w:left="7397"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1"/>
    <w:rsid w:val="00014B56"/>
    <w:rsid w:val="0001757C"/>
    <w:rsid w:val="00064499"/>
    <w:rsid w:val="00066C2E"/>
    <w:rsid w:val="00073A16"/>
    <w:rsid w:val="00092487"/>
    <w:rsid w:val="000C0C1D"/>
    <w:rsid w:val="000C446F"/>
    <w:rsid w:val="000C55C2"/>
    <w:rsid w:val="000D0DE7"/>
    <w:rsid w:val="001037D1"/>
    <w:rsid w:val="00117D61"/>
    <w:rsid w:val="001247F1"/>
    <w:rsid w:val="001302BA"/>
    <w:rsid w:val="00142908"/>
    <w:rsid w:val="0014558B"/>
    <w:rsid w:val="00150EB6"/>
    <w:rsid w:val="0015534A"/>
    <w:rsid w:val="00175521"/>
    <w:rsid w:val="00180726"/>
    <w:rsid w:val="0019582C"/>
    <w:rsid w:val="001A2802"/>
    <w:rsid w:val="001B7ADE"/>
    <w:rsid w:val="001D247D"/>
    <w:rsid w:val="0021174F"/>
    <w:rsid w:val="00231981"/>
    <w:rsid w:val="002421BB"/>
    <w:rsid w:val="00242211"/>
    <w:rsid w:val="00261BC6"/>
    <w:rsid w:val="00282E65"/>
    <w:rsid w:val="002C5B2D"/>
    <w:rsid w:val="0033357E"/>
    <w:rsid w:val="00352374"/>
    <w:rsid w:val="00354F56"/>
    <w:rsid w:val="0037170C"/>
    <w:rsid w:val="00371B27"/>
    <w:rsid w:val="00371F5A"/>
    <w:rsid w:val="00372336"/>
    <w:rsid w:val="0037741B"/>
    <w:rsid w:val="00394C52"/>
    <w:rsid w:val="003C1840"/>
    <w:rsid w:val="003C191A"/>
    <w:rsid w:val="003E125D"/>
    <w:rsid w:val="003E2068"/>
    <w:rsid w:val="003E2C38"/>
    <w:rsid w:val="003F38D9"/>
    <w:rsid w:val="00404AC6"/>
    <w:rsid w:val="00414CDB"/>
    <w:rsid w:val="004249F6"/>
    <w:rsid w:val="004400E7"/>
    <w:rsid w:val="0046137A"/>
    <w:rsid w:val="00477C6B"/>
    <w:rsid w:val="00484998"/>
    <w:rsid w:val="004A29AA"/>
    <w:rsid w:val="004A6218"/>
    <w:rsid w:val="004C0FF3"/>
    <w:rsid w:val="004C1661"/>
    <w:rsid w:val="004F7C7B"/>
    <w:rsid w:val="004F7E5A"/>
    <w:rsid w:val="00502796"/>
    <w:rsid w:val="0050417D"/>
    <w:rsid w:val="00505B11"/>
    <w:rsid w:val="00523E0D"/>
    <w:rsid w:val="005305C5"/>
    <w:rsid w:val="00537274"/>
    <w:rsid w:val="00542F8C"/>
    <w:rsid w:val="005612FA"/>
    <w:rsid w:val="005626FF"/>
    <w:rsid w:val="005652CC"/>
    <w:rsid w:val="00565D09"/>
    <w:rsid w:val="00577670"/>
    <w:rsid w:val="00586B76"/>
    <w:rsid w:val="00594A2E"/>
    <w:rsid w:val="005A35E5"/>
    <w:rsid w:val="005C328A"/>
    <w:rsid w:val="005C4E2A"/>
    <w:rsid w:val="005D49E4"/>
    <w:rsid w:val="0061319B"/>
    <w:rsid w:val="0061730D"/>
    <w:rsid w:val="00627875"/>
    <w:rsid w:val="0064481E"/>
    <w:rsid w:val="006502CB"/>
    <w:rsid w:val="006511EC"/>
    <w:rsid w:val="00652537"/>
    <w:rsid w:val="00673F1E"/>
    <w:rsid w:val="00695B63"/>
    <w:rsid w:val="006A11EB"/>
    <w:rsid w:val="006A57A2"/>
    <w:rsid w:val="006B09D4"/>
    <w:rsid w:val="006C60FC"/>
    <w:rsid w:val="006D7813"/>
    <w:rsid w:val="006E4FBF"/>
    <w:rsid w:val="006F44B7"/>
    <w:rsid w:val="00704EF9"/>
    <w:rsid w:val="0071292A"/>
    <w:rsid w:val="007251CA"/>
    <w:rsid w:val="00727536"/>
    <w:rsid w:val="00730C57"/>
    <w:rsid w:val="0077029A"/>
    <w:rsid w:val="007B024D"/>
    <w:rsid w:val="007B7892"/>
    <w:rsid w:val="007D62BF"/>
    <w:rsid w:val="007E73C8"/>
    <w:rsid w:val="007F0158"/>
    <w:rsid w:val="00823309"/>
    <w:rsid w:val="00837F8E"/>
    <w:rsid w:val="00841EC8"/>
    <w:rsid w:val="00861084"/>
    <w:rsid w:val="008959C9"/>
    <w:rsid w:val="008A1400"/>
    <w:rsid w:val="008A4278"/>
    <w:rsid w:val="008A519B"/>
    <w:rsid w:val="008D05A7"/>
    <w:rsid w:val="008D3467"/>
    <w:rsid w:val="008F13FB"/>
    <w:rsid w:val="009250E8"/>
    <w:rsid w:val="00930402"/>
    <w:rsid w:val="009313D6"/>
    <w:rsid w:val="00935FAF"/>
    <w:rsid w:val="0094232F"/>
    <w:rsid w:val="0096199E"/>
    <w:rsid w:val="00975EBC"/>
    <w:rsid w:val="00987725"/>
    <w:rsid w:val="009A4A97"/>
    <w:rsid w:val="009D761C"/>
    <w:rsid w:val="009D7AC9"/>
    <w:rsid w:val="009E48E5"/>
    <w:rsid w:val="00A00EA6"/>
    <w:rsid w:val="00A0210A"/>
    <w:rsid w:val="00A109B9"/>
    <w:rsid w:val="00A17F07"/>
    <w:rsid w:val="00A2388D"/>
    <w:rsid w:val="00A36E40"/>
    <w:rsid w:val="00A42147"/>
    <w:rsid w:val="00A60CFD"/>
    <w:rsid w:val="00A6286F"/>
    <w:rsid w:val="00A85786"/>
    <w:rsid w:val="00AA10F6"/>
    <w:rsid w:val="00AB6899"/>
    <w:rsid w:val="00AB691E"/>
    <w:rsid w:val="00AC1EA4"/>
    <w:rsid w:val="00AD6275"/>
    <w:rsid w:val="00AF08A0"/>
    <w:rsid w:val="00AF465C"/>
    <w:rsid w:val="00B22013"/>
    <w:rsid w:val="00B4157A"/>
    <w:rsid w:val="00B4369D"/>
    <w:rsid w:val="00B47221"/>
    <w:rsid w:val="00B95120"/>
    <w:rsid w:val="00BA0AC6"/>
    <w:rsid w:val="00BB70C4"/>
    <w:rsid w:val="00BD6F62"/>
    <w:rsid w:val="00BF00F1"/>
    <w:rsid w:val="00C12945"/>
    <w:rsid w:val="00C24589"/>
    <w:rsid w:val="00C354B6"/>
    <w:rsid w:val="00CA7A7C"/>
    <w:rsid w:val="00D02D63"/>
    <w:rsid w:val="00D1710E"/>
    <w:rsid w:val="00D30CED"/>
    <w:rsid w:val="00D33F89"/>
    <w:rsid w:val="00D73410"/>
    <w:rsid w:val="00D9515A"/>
    <w:rsid w:val="00DA2F30"/>
    <w:rsid w:val="00DC14E4"/>
    <w:rsid w:val="00DE04E2"/>
    <w:rsid w:val="00DE6A4A"/>
    <w:rsid w:val="00DE7C3D"/>
    <w:rsid w:val="00DF3FCD"/>
    <w:rsid w:val="00E06AAD"/>
    <w:rsid w:val="00E333FB"/>
    <w:rsid w:val="00E40705"/>
    <w:rsid w:val="00E75BBA"/>
    <w:rsid w:val="00E8387D"/>
    <w:rsid w:val="00E9364E"/>
    <w:rsid w:val="00EC0336"/>
    <w:rsid w:val="00EC6157"/>
    <w:rsid w:val="00EC6DDE"/>
    <w:rsid w:val="00EF3F4B"/>
    <w:rsid w:val="00F128BE"/>
    <w:rsid w:val="00F3143E"/>
    <w:rsid w:val="00F41AEC"/>
    <w:rsid w:val="00F45F01"/>
    <w:rsid w:val="00F4601D"/>
    <w:rsid w:val="00F95BBD"/>
    <w:rsid w:val="00FB36D4"/>
    <w:rsid w:val="00FB5E5D"/>
    <w:rsid w:val="00FC4A04"/>
    <w:rsid w:val="00FD14A1"/>
    <w:rsid w:val="00FE37BD"/>
    <w:rsid w:val="00FF04D4"/>
    <w:rsid w:val="00FF14E0"/>
    <w:rsid w:val="00FF24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1B257845"/>
  <w15:docId w15:val="{5DAE9130-FDC6-48CE-808A-56D2F95C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F1"/>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247F1"/>
    <w:pPr>
      <w:jc w:val="center"/>
    </w:pPr>
    <w:rPr>
      <w:b/>
      <w:bCs/>
      <w:sz w:val="24"/>
      <w:szCs w:val="24"/>
      <w:u w:val="single"/>
    </w:rPr>
  </w:style>
  <w:style w:type="paragraph" w:styleId="Sangradetextonormal">
    <w:name w:val="Body Text Indent"/>
    <w:basedOn w:val="Normal"/>
    <w:rsid w:val="001247F1"/>
    <w:pPr>
      <w:spacing w:after="120"/>
      <w:ind w:left="283"/>
    </w:pPr>
  </w:style>
  <w:style w:type="paragraph" w:styleId="Textoindependiente2">
    <w:name w:val="Body Text 2"/>
    <w:basedOn w:val="Normal"/>
    <w:link w:val="Textoindependiente2Car"/>
    <w:rsid w:val="001247F1"/>
    <w:pPr>
      <w:spacing w:line="240" w:lineRule="exact"/>
      <w:jc w:val="both"/>
    </w:pPr>
    <w:rPr>
      <w:sz w:val="24"/>
      <w:szCs w:val="24"/>
    </w:rPr>
  </w:style>
  <w:style w:type="paragraph" w:styleId="Textosinformato">
    <w:name w:val="Plain Text"/>
    <w:basedOn w:val="Normal"/>
    <w:rsid w:val="001247F1"/>
    <w:rPr>
      <w:rFonts w:ascii="Courier New" w:hAnsi="Courier New" w:cs="Courier New"/>
      <w:lang w:val="es-ES" w:eastAsia="es-AR"/>
    </w:rPr>
  </w:style>
  <w:style w:type="paragraph" w:styleId="Encabezado">
    <w:name w:val="header"/>
    <w:basedOn w:val="Normal"/>
    <w:link w:val="EncabezadoCar"/>
    <w:rsid w:val="007B024D"/>
    <w:pPr>
      <w:tabs>
        <w:tab w:val="center" w:pos="4252"/>
        <w:tab w:val="right" w:pos="8504"/>
      </w:tabs>
    </w:pPr>
  </w:style>
  <w:style w:type="character" w:customStyle="1" w:styleId="EncabezadoCar">
    <w:name w:val="Encabezado Car"/>
    <w:basedOn w:val="Fuentedeprrafopredeter"/>
    <w:link w:val="Encabezado"/>
    <w:uiPriority w:val="99"/>
    <w:rsid w:val="007B024D"/>
    <w:rPr>
      <w:lang w:val="es-ES_tradnl"/>
    </w:rPr>
  </w:style>
  <w:style w:type="paragraph" w:styleId="Piedepgina">
    <w:name w:val="footer"/>
    <w:basedOn w:val="Normal"/>
    <w:link w:val="PiedepginaCar"/>
    <w:rsid w:val="007B024D"/>
    <w:pPr>
      <w:tabs>
        <w:tab w:val="center" w:pos="4252"/>
        <w:tab w:val="right" w:pos="8504"/>
      </w:tabs>
    </w:pPr>
  </w:style>
  <w:style w:type="character" w:customStyle="1" w:styleId="PiedepginaCar">
    <w:name w:val="Pie de página Car"/>
    <w:basedOn w:val="Fuentedeprrafopredeter"/>
    <w:link w:val="Piedepgina"/>
    <w:rsid w:val="007B024D"/>
    <w:rPr>
      <w:lang w:val="es-ES_tradnl"/>
    </w:rPr>
  </w:style>
  <w:style w:type="paragraph" w:styleId="Textodeglobo">
    <w:name w:val="Balloon Text"/>
    <w:basedOn w:val="Normal"/>
    <w:link w:val="TextodegloboCar"/>
    <w:rsid w:val="007B024D"/>
    <w:rPr>
      <w:rFonts w:ascii="Tahoma" w:hAnsi="Tahoma" w:cs="Tahoma"/>
      <w:sz w:val="16"/>
      <w:szCs w:val="16"/>
    </w:rPr>
  </w:style>
  <w:style w:type="character" w:customStyle="1" w:styleId="TextodegloboCar">
    <w:name w:val="Texto de globo Car"/>
    <w:basedOn w:val="Fuentedeprrafopredeter"/>
    <w:link w:val="Textodeglobo"/>
    <w:rsid w:val="007B024D"/>
    <w:rPr>
      <w:rFonts w:ascii="Tahoma" w:hAnsi="Tahoma" w:cs="Tahoma"/>
      <w:sz w:val="16"/>
      <w:szCs w:val="16"/>
      <w:lang w:val="es-ES_tradnl"/>
    </w:rPr>
  </w:style>
  <w:style w:type="character" w:customStyle="1" w:styleId="Textoindependiente2Car">
    <w:name w:val="Texto independiente 2 Car"/>
    <w:basedOn w:val="Fuentedeprrafopredeter"/>
    <w:link w:val="Textoindependiente2"/>
    <w:rsid w:val="00DE04E2"/>
    <w:rPr>
      <w:sz w:val="24"/>
      <w:szCs w:val="24"/>
      <w:lang w:val="es-ES_tradnl" w:eastAsia="es-ES"/>
    </w:rPr>
  </w:style>
  <w:style w:type="paragraph" w:styleId="Prrafodelista">
    <w:name w:val="List Paragraph"/>
    <w:basedOn w:val="Normal"/>
    <w:uiPriority w:val="34"/>
    <w:qFormat/>
    <w:rsid w:val="008A4278"/>
    <w:pPr>
      <w:ind w:left="720"/>
      <w:contextualSpacing/>
    </w:pPr>
  </w:style>
  <w:style w:type="paragraph" w:customStyle="1" w:styleId="Estilo">
    <w:name w:val="Estilo"/>
    <w:rsid w:val="00FC4A04"/>
    <w:pPr>
      <w:widowControl w:val="0"/>
      <w:autoSpaceDE w:val="0"/>
      <w:autoSpaceDN w:val="0"/>
      <w:adjustRightInd w:val="0"/>
      <w:spacing w:before="120" w:beforeAutospacing="1" w:after="100" w:afterAutospacing="1" w:line="240" w:lineRule="exact"/>
      <w:jc w:val="both"/>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5008">
      <w:bodyDiv w:val="1"/>
      <w:marLeft w:val="0"/>
      <w:marRight w:val="0"/>
      <w:marTop w:val="0"/>
      <w:marBottom w:val="0"/>
      <w:divBdr>
        <w:top w:val="none" w:sz="0" w:space="0" w:color="auto"/>
        <w:left w:val="none" w:sz="0" w:space="0" w:color="auto"/>
        <w:bottom w:val="none" w:sz="0" w:space="0" w:color="auto"/>
        <w:right w:val="none" w:sz="0" w:space="0" w:color="auto"/>
      </w:divBdr>
    </w:div>
    <w:div w:id="651569576">
      <w:bodyDiv w:val="1"/>
      <w:marLeft w:val="0"/>
      <w:marRight w:val="0"/>
      <w:marTop w:val="0"/>
      <w:marBottom w:val="0"/>
      <w:divBdr>
        <w:top w:val="none" w:sz="0" w:space="0" w:color="auto"/>
        <w:left w:val="none" w:sz="0" w:space="0" w:color="auto"/>
        <w:bottom w:val="none" w:sz="0" w:space="0" w:color="auto"/>
        <w:right w:val="none" w:sz="0" w:space="0" w:color="auto"/>
      </w:divBdr>
    </w:div>
    <w:div w:id="1215199719">
      <w:bodyDiv w:val="1"/>
      <w:marLeft w:val="0"/>
      <w:marRight w:val="0"/>
      <w:marTop w:val="0"/>
      <w:marBottom w:val="0"/>
      <w:divBdr>
        <w:top w:val="none" w:sz="0" w:space="0" w:color="auto"/>
        <w:left w:val="none" w:sz="0" w:space="0" w:color="auto"/>
        <w:bottom w:val="none" w:sz="0" w:space="0" w:color="auto"/>
        <w:right w:val="none" w:sz="0" w:space="0" w:color="auto"/>
      </w:divBdr>
    </w:div>
    <w:div w:id="16747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A430-36CA-4D2E-8797-5DAE985C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Concurso de Precios: 20-03-12</vt:lpstr>
    </vt:vector>
  </TitlesOfParts>
  <Company>The houze!</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Precios: 20-03-12</dc:title>
  <dc:creator>usuario</dc:creator>
  <cp:lastModifiedBy>PC</cp:lastModifiedBy>
  <cp:revision>4</cp:revision>
  <cp:lastPrinted>2022-08-31T12:01:00Z</cp:lastPrinted>
  <dcterms:created xsi:type="dcterms:W3CDTF">2022-08-30T16:13:00Z</dcterms:created>
  <dcterms:modified xsi:type="dcterms:W3CDTF">2022-08-31T16:12:00Z</dcterms:modified>
</cp:coreProperties>
</file>